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67" w:rsidRPr="00AF0BB1" w:rsidRDefault="00A92A67" w:rsidP="00A92A67">
      <w:pPr>
        <w:tabs>
          <w:tab w:val="left" w:pos="851"/>
        </w:tabs>
        <w:spacing w:after="0" w:line="240" w:lineRule="auto"/>
        <w:ind w:left="851"/>
        <w:jc w:val="both"/>
        <w:rPr>
          <w:rFonts w:ascii="Tw Cen MT" w:hAnsi="Tw Cen MT" w:cs="Arial"/>
          <w:color w:val="808080" w:themeColor="background2"/>
          <w:sz w:val="24"/>
          <w:szCs w:val="24"/>
        </w:rPr>
      </w:pPr>
      <w:r w:rsidRPr="00AF0BB1">
        <w:rPr>
          <w:rFonts w:ascii="Tw Cen MT" w:hAnsi="Tw Cen MT" w:cs="Arial"/>
          <w:color w:val="808080" w:themeColor="background2"/>
          <w:sz w:val="24"/>
          <w:szCs w:val="24"/>
        </w:rPr>
        <w:t xml:space="preserve">L’ensemble de ce dossier est </w:t>
      </w:r>
      <w:r w:rsidRPr="00AF0BB1">
        <w:rPr>
          <w:rFonts w:ascii="Tw Cen MT" w:hAnsi="Tw Cen MT" w:cs="Arial"/>
          <w:b/>
          <w:color w:val="808080" w:themeColor="background2"/>
          <w:sz w:val="24"/>
          <w:szCs w:val="24"/>
        </w:rPr>
        <w:t>à transmettre</w:t>
      </w:r>
      <w:r w:rsidRPr="00AF0BB1">
        <w:rPr>
          <w:rFonts w:ascii="Tw Cen MT" w:hAnsi="Tw Cen MT" w:cs="Arial"/>
          <w:color w:val="808080" w:themeColor="background2"/>
          <w:sz w:val="24"/>
          <w:szCs w:val="24"/>
        </w:rPr>
        <w:t xml:space="preserve"> à la Fondation Bordeaux Université </w:t>
      </w:r>
      <w:hyperlink r:id="rId9" w:history="1">
        <w:r w:rsidR="00880CC2" w:rsidRPr="00AF0BB1">
          <w:rPr>
            <w:rStyle w:val="Lienhypertexte"/>
            <w:rFonts w:ascii="Tw Cen MT" w:hAnsi="Tw Cen MT"/>
            <w:sz w:val="24"/>
            <w:szCs w:val="24"/>
          </w:rPr>
          <w:t>adrien.le-leon@fbxu.org</w:t>
        </w:r>
      </w:hyperlink>
      <w:r w:rsidRPr="00AF0BB1">
        <w:rPr>
          <w:rFonts w:ascii="Tw Cen MT" w:hAnsi="Tw Cen MT" w:cs="Arial"/>
          <w:color w:val="808080" w:themeColor="background2"/>
          <w:sz w:val="24"/>
          <w:szCs w:val="24"/>
        </w:rPr>
        <w:t xml:space="preserve"> </w:t>
      </w:r>
      <w:r w:rsidR="006D75A7" w:rsidRPr="00AF0BB1">
        <w:rPr>
          <w:rFonts w:ascii="Tw Cen MT" w:hAnsi="Tw Cen MT" w:cs="Arial"/>
          <w:b/>
          <w:color w:val="808080" w:themeColor="background2"/>
          <w:sz w:val="24"/>
          <w:szCs w:val="24"/>
        </w:rPr>
        <w:t>d’ici</w:t>
      </w:r>
      <w:r w:rsidRPr="00AF0BB1">
        <w:rPr>
          <w:rFonts w:ascii="Tw Cen MT" w:hAnsi="Tw Cen MT" w:cs="Arial"/>
          <w:b/>
          <w:color w:val="808080" w:themeColor="background2"/>
          <w:sz w:val="24"/>
          <w:szCs w:val="24"/>
        </w:rPr>
        <w:t xml:space="preserve"> le </w:t>
      </w:r>
      <w:r w:rsidR="00A3628A" w:rsidRPr="00AF0BB1">
        <w:rPr>
          <w:rFonts w:ascii="Tw Cen MT" w:hAnsi="Tw Cen MT" w:cs="Arial"/>
          <w:b/>
          <w:color w:val="808080" w:themeColor="background2"/>
          <w:sz w:val="24"/>
          <w:szCs w:val="24"/>
        </w:rPr>
        <w:t>15 mars</w:t>
      </w:r>
      <w:r w:rsidRPr="00AF0BB1">
        <w:rPr>
          <w:rFonts w:ascii="Tw Cen MT" w:hAnsi="Tw Cen MT" w:cs="Arial"/>
          <w:b/>
          <w:color w:val="808080" w:themeColor="background2"/>
          <w:sz w:val="24"/>
          <w:szCs w:val="24"/>
        </w:rPr>
        <w:t xml:space="preserve"> 2019</w:t>
      </w:r>
      <w:r w:rsidRPr="00AF0BB1">
        <w:rPr>
          <w:rFonts w:ascii="Tw Cen MT" w:hAnsi="Tw Cen MT" w:cs="Arial"/>
          <w:color w:val="808080" w:themeColor="background2"/>
          <w:sz w:val="24"/>
          <w:szCs w:val="24"/>
        </w:rPr>
        <w:t xml:space="preserve">. </w:t>
      </w:r>
    </w:p>
    <w:p w:rsidR="00A92A67" w:rsidRDefault="00A92A67" w:rsidP="00A92A67">
      <w:pPr>
        <w:pStyle w:val="TITRE-Niveau1"/>
        <w:numPr>
          <w:ilvl w:val="0"/>
          <w:numId w:val="0"/>
        </w:numPr>
        <w:ind w:left="1134"/>
        <w:rPr>
          <w:rFonts w:ascii="Tw Cen MT" w:hAnsi="Tw Cen MT"/>
        </w:rPr>
      </w:pPr>
    </w:p>
    <w:p w:rsidR="00AF0BB1" w:rsidRPr="00AF0BB1" w:rsidRDefault="00AF0BB1" w:rsidP="00A92A67">
      <w:pPr>
        <w:pStyle w:val="TITRE-Niveau1"/>
        <w:numPr>
          <w:ilvl w:val="0"/>
          <w:numId w:val="0"/>
        </w:numPr>
        <w:ind w:left="1134"/>
        <w:rPr>
          <w:rFonts w:ascii="Tw Cen MT" w:hAnsi="Tw Cen MT"/>
        </w:rPr>
      </w:pPr>
    </w:p>
    <w:p w:rsidR="00D83C86" w:rsidRPr="00AF0BB1" w:rsidRDefault="00A92A67" w:rsidP="00895569">
      <w:pPr>
        <w:pStyle w:val="TITRE-Niveau1"/>
        <w:rPr>
          <w:rFonts w:ascii="Tw Cen MT" w:hAnsi="Tw Cen MT"/>
        </w:rPr>
      </w:pPr>
      <w:r w:rsidRPr="00AF0BB1">
        <w:rPr>
          <w:rFonts w:ascii="Tw Cen MT" w:hAnsi="Tw Cen MT"/>
        </w:rPr>
        <w:t xml:space="preserve">Informations </w:t>
      </w:r>
      <w:r w:rsidR="00A3628A" w:rsidRPr="00AF0BB1">
        <w:rPr>
          <w:rFonts w:ascii="Tw Cen MT" w:hAnsi="Tw Cen MT"/>
        </w:rPr>
        <w:t>générales</w:t>
      </w:r>
    </w:p>
    <w:p w:rsidR="00EE74CA" w:rsidRPr="00AF0BB1" w:rsidRDefault="00A3628A" w:rsidP="00312C8A">
      <w:pPr>
        <w:pStyle w:val="TITRE-Niveau2"/>
        <w:rPr>
          <w:rFonts w:ascii="Tw Cen MT" w:hAnsi="Tw Cen MT"/>
          <w:sz w:val="28"/>
        </w:rPr>
      </w:pPr>
      <w:r w:rsidRPr="00AF0BB1">
        <w:rPr>
          <w:rFonts w:ascii="Tw Cen MT" w:hAnsi="Tw Cen MT"/>
          <w:sz w:val="28"/>
        </w:rPr>
        <w:t>Présentation du porteur de projet</w:t>
      </w:r>
    </w:p>
    <w:p w:rsidR="00533639" w:rsidRPr="00AF0BB1" w:rsidRDefault="00603DC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 xml:space="preserve">Organisme / Composante de l’organisme </w:t>
      </w:r>
      <w:r w:rsidR="00A92A67" w:rsidRPr="00AF0BB1">
        <w:rPr>
          <w:rFonts w:ascii="Tw Cen MT" w:hAnsi="Tw Cen MT"/>
          <w:b w:val="0"/>
          <w:sz w:val="24"/>
          <w:szCs w:val="24"/>
        </w:rPr>
        <w:t xml:space="preserve">: </w:t>
      </w:r>
    </w:p>
    <w:p w:rsidR="00D43EBC" w:rsidRPr="00AF0BB1" w:rsidRDefault="00D43EBC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515CAB" w:rsidRPr="00AF0BB1" w:rsidRDefault="00515CAB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533639" w:rsidRPr="00AF0BB1" w:rsidRDefault="00F6161D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Nom du porteur de projet</w:t>
      </w:r>
      <w:r w:rsidR="00A92A67" w:rsidRPr="00AF0BB1">
        <w:rPr>
          <w:rFonts w:ascii="Tw Cen MT" w:hAnsi="Tw Cen MT"/>
          <w:b w:val="0"/>
          <w:sz w:val="24"/>
          <w:szCs w:val="24"/>
        </w:rPr>
        <w:t xml:space="preserve"> :</w:t>
      </w:r>
    </w:p>
    <w:p w:rsidR="00D43EBC" w:rsidRPr="00AF0BB1" w:rsidRDefault="00D43EBC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515CAB" w:rsidRPr="00AF0BB1" w:rsidRDefault="00515CAB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533639" w:rsidRPr="00AF0BB1" w:rsidRDefault="00A3628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Téléphone(s)</w:t>
      </w:r>
      <w:r w:rsidR="00533639" w:rsidRPr="00AF0BB1">
        <w:rPr>
          <w:rFonts w:ascii="Tw Cen MT" w:hAnsi="Tw Cen MT"/>
          <w:b w:val="0"/>
          <w:sz w:val="24"/>
          <w:szCs w:val="24"/>
        </w:rPr>
        <w:t> :</w:t>
      </w:r>
    </w:p>
    <w:p w:rsidR="00D43EBC" w:rsidRPr="00AF0BB1" w:rsidRDefault="00D43EBC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515CAB" w:rsidRPr="00AF0BB1" w:rsidRDefault="00515CAB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533639" w:rsidRPr="00AF0BB1" w:rsidRDefault="00A3628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Courriel :</w:t>
      </w:r>
    </w:p>
    <w:p w:rsidR="00D43EBC" w:rsidRPr="00AF0BB1" w:rsidRDefault="00D43EBC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515CAB" w:rsidRPr="00AF0BB1" w:rsidRDefault="00515CAB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533639" w:rsidRPr="00AF0BB1" w:rsidRDefault="00A3628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 xml:space="preserve">Adresse professionnelle : </w:t>
      </w:r>
    </w:p>
    <w:p w:rsidR="00D43EBC" w:rsidRPr="00AF0BB1" w:rsidRDefault="00D43EBC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515CAB" w:rsidRPr="00AF0BB1" w:rsidRDefault="00515CAB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533639" w:rsidRPr="00AF0BB1" w:rsidRDefault="00A3628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Ville</w:t>
      </w:r>
      <w:r w:rsidR="00A92A67" w:rsidRPr="00AF0BB1">
        <w:rPr>
          <w:rFonts w:ascii="Tw Cen MT" w:hAnsi="Tw Cen MT"/>
          <w:b w:val="0"/>
          <w:sz w:val="24"/>
          <w:szCs w:val="24"/>
        </w:rPr>
        <w:t xml:space="preserve"> : </w:t>
      </w:r>
    </w:p>
    <w:p w:rsidR="00D43EBC" w:rsidRPr="00AF0BB1" w:rsidRDefault="00D43EBC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515CAB" w:rsidRPr="00AF0BB1" w:rsidRDefault="00515CAB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sz w:val="24"/>
          <w:szCs w:val="24"/>
        </w:rPr>
      </w:pPr>
    </w:p>
    <w:p w:rsidR="00A3628A" w:rsidRPr="00AF0BB1" w:rsidRDefault="00603DC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sz w:val="24"/>
          <w:szCs w:val="24"/>
        </w:rPr>
      </w:pPr>
      <w:r w:rsidRPr="00AF0BB1">
        <w:rPr>
          <w:rFonts w:ascii="Tw Cen MT" w:hAnsi="Tw Cen MT"/>
          <w:sz w:val="24"/>
          <w:szCs w:val="24"/>
        </w:rPr>
        <w:t>Nom du partenaire éventuel</w:t>
      </w:r>
      <w:r w:rsidR="00A3628A" w:rsidRPr="00AF0BB1">
        <w:rPr>
          <w:rFonts w:ascii="Tw Cen MT" w:hAnsi="Tw Cen MT"/>
          <w:sz w:val="24"/>
          <w:szCs w:val="24"/>
        </w:rPr>
        <w:t xml:space="preserve"> : </w:t>
      </w:r>
    </w:p>
    <w:p w:rsidR="00A3628A" w:rsidRPr="00AF0BB1" w:rsidRDefault="00A3628A" w:rsidP="00515CAB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A3628A" w:rsidRDefault="00A3628A" w:rsidP="00533639">
      <w:pPr>
        <w:pStyle w:val="ENTETE-Nom-projet"/>
        <w:ind w:left="851"/>
        <w:jc w:val="both"/>
        <w:rPr>
          <w:rFonts w:ascii="Tw Cen MT" w:hAnsi="Tw Cen MT"/>
        </w:rPr>
      </w:pPr>
    </w:p>
    <w:p w:rsidR="00AF0BB1" w:rsidRDefault="00AF0BB1" w:rsidP="00533639">
      <w:pPr>
        <w:pStyle w:val="ENTETE-Nom-projet"/>
        <w:ind w:left="851"/>
        <w:jc w:val="both"/>
        <w:rPr>
          <w:rFonts w:ascii="Tw Cen MT" w:hAnsi="Tw Cen MT"/>
        </w:rPr>
      </w:pPr>
    </w:p>
    <w:p w:rsidR="00AF0BB1" w:rsidRPr="00AF0BB1" w:rsidRDefault="00AF0BB1" w:rsidP="00533639">
      <w:pPr>
        <w:pStyle w:val="ENTETE-Nom-projet"/>
        <w:ind w:left="851"/>
        <w:jc w:val="both"/>
        <w:rPr>
          <w:rFonts w:ascii="Tw Cen MT" w:hAnsi="Tw Cen MT"/>
        </w:rPr>
      </w:pPr>
    </w:p>
    <w:p w:rsidR="00A3628A" w:rsidRPr="00AF0BB1" w:rsidRDefault="00A3628A" w:rsidP="00A3628A">
      <w:pPr>
        <w:pStyle w:val="TITRE-Niveau1"/>
        <w:rPr>
          <w:rFonts w:ascii="Tw Cen MT" w:hAnsi="Tw Cen MT"/>
        </w:rPr>
      </w:pPr>
      <w:r w:rsidRPr="00AF0BB1">
        <w:rPr>
          <w:rFonts w:ascii="Tw Cen MT" w:hAnsi="Tw Cen MT"/>
        </w:rPr>
        <w:t>Descriptif du projet</w:t>
      </w:r>
    </w:p>
    <w:p w:rsidR="00533639" w:rsidRPr="00AF0BB1" w:rsidRDefault="00A3628A" w:rsidP="00312C8A">
      <w:pPr>
        <w:pStyle w:val="TITRE-Niveau2"/>
        <w:rPr>
          <w:rFonts w:ascii="Tw Cen MT" w:hAnsi="Tw Cen MT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>Informations générales</w:t>
      </w:r>
    </w:p>
    <w:p w:rsidR="00533639" w:rsidRPr="00AF0BB1" w:rsidRDefault="00A3628A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lastRenderedPageBreak/>
        <w:t>Intitulé</w:t>
      </w:r>
      <w:r w:rsidR="00533639" w:rsidRPr="00AF0BB1">
        <w:rPr>
          <w:rFonts w:ascii="Tw Cen MT" w:hAnsi="Tw Cen MT"/>
          <w:b w:val="0"/>
          <w:sz w:val="24"/>
          <w:szCs w:val="24"/>
        </w:rPr>
        <w:t xml:space="preserve"> : </w:t>
      </w:r>
    </w:p>
    <w:p w:rsidR="00D43EBC" w:rsidRPr="00AF0BB1" w:rsidRDefault="00D43EBC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3C1C83" w:rsidRPr="00AF0BB1" w:rsidRDefault="003C1C83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A3628A" w:rsidRPr="00AF0BB1" w:rsidRDefault="00A3628A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color w:val="EB6209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Thématique </w:t>
      </w:r>
      <w:r w:rsidR="00133268" w:rsidRPr="00AF0BB1">
        <w:rPr>
          <w:rFonts w:ascii="Tw Cen MT" w:hAnsi="Tw Cen MT"/>
          <w:b w:val="0"/>
          <w:sz w:val="24"/>
          <w:szCs w:val="24"/>
        </w:rPr>
        <w:t xml:space="preserve">: </w:t>
      </w:r>
      <w:r w:rsidR="00133268" w:rsidRPr="00AF0BB1">
        <w:rPr>
          <w:rFonts w:ascii="Tw Cen MT" w:hAnsi="Tw Cen MT"/>
          <w:b w:val="0"/>
          <w:color w:val="EB6209"/>
          <w:sz w:val="24"/>
          <w:szCs w:val="24"/>
        </w:rPr>
        <w:t>pathologie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respiratoire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pathologie cardiaque </w:t>
      </w:r>
      <w:r w:rsidR="00133268"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</w:p>
    <w:p w:rsidR="00D43EBC" w:rsidRPr="00AF0BB1" w:rsidRDefault="00A3628A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color w:val="EB6209"/>
          <w:sz w:val="24"/>
          <w:szCs w:val="24"/>
        </w:rPr>
      </w:pPr>
      <w:proofErr w:type="gramStart"/>
      <w:r w:rsidRPr="00AF0BB1">
        <w:rPr>
          <w:rFonts w:ascii="Tw Cen MT" w:hAnsi="Tw Cen MT"/>
          <w:b w:val="0"/>
          <w:color w:val="EB6209"/>
          <w:sz w:val="24"/>
          <w:szCs w:val="24"/>
        </w:rPr>
        <w:t>pathologies</w:t>
      </w:r>
      <w:proofErr w:type="gramEnd"/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du sommeil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diabète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troubles nutritionnels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autres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</w:p>
    <w:p w:rsidR="00A3628A" w:rsidRPr="00AF0BB1" w:rsidRDefault="00A3628A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D43EBC" w:rsidRPr="00AF0BB1" w:rsidRDefault="00133268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color w:val="EB6209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Typologie</w:t>
      </w:r>
      <w:r w:rsidR="00533639" w:rsidRPr="00AF0BB1">
        <w:rPr>
          <w:rFonts w:ascii="Tw Cen MT" w:hAnsi="Tw Cen MT"/>
          <w:b w:val="0"/>
          <w:sz w:val="24"/>
          <w:szCs w:val="24"/>
        </w:rPr>
        <w:t xml:space="preserve"> :</w:t>
      </w:r>
      <w:r w:rsidRPr="00AF0BB1">
        <w:rPr>
          <w:rFonts w:ascii="Tw Cen MT" w:hAnsi="Tw Cen MT"/>
          <w:b w:val="0"/>
          <w:sz w:val="24"/>
          <w:szCs w:val="24"/>
        </w:rPr>
        <w:t xml:space="preserve"> 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recherche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création d’une formation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évaluation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diffusion des savoirs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projet numérique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  <w:r w:rsidRPr="00AF0BB1">
        <w:rPr>
          <w:rFonts w:ascii="Tw Cen MT" w:hAnsi="Tw Cen MT"/>
          <w:b w:val="0"/>
          <w:color w:val="EB6209"/>
          <w:sz w:val="24"/>
          <w:szCs w:val="24"/>
        </w:rPr>
        <w:t xml:space="preserve"> produit / service innovant  </w:t>
      </w:r>
      <w:r w:rsidRPr="00AF0BB1">
        <w:rPr>
          <w:rFonts w:ascii="MS Gothic" w:eastAsia="MS Gothic" w:hAnsi="MS Gothic" w:cs="MS Gothic" w:hint="eastAsia"/>
          <w:b w:val="0"/>
          <w:color w:val="EB6209"/>
          <w:sz w:val="24"/>
          <w:szCs w:val="24"/>
        </w:rPr>
        <w:t>☐</w:t>
      </w:r>
    </w:p>
    <w:p w:rsidR="005D74FB" w:rsidRPr="00AF0BB1" w:rsidRDefault="005D74FB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</w:p>
    <w:p w:rsidR="00E617A4" w:rsidRPr="00AF0BB1" w:rsidRDefault="005D74FB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Mots-clés</w:t>
      </w:r>
      <w:r w:rsidR="00E617A4" w:rsidRPr="00AF0BB1">
        <w:rPr>
          <w:rFonts w:ascii="Tw Cen MT" w:hAnsi="Tw Cen MT"/>
          <w:b w:val="0"/>
          <w:sz w:val="24"/>
          <w:szCs w:val="24"/>
        </w:rPr>
        <w:t xml:space="preserve"> : </w:t>
      </w:r>
    </w:p>
    <w:p w:rsidR="00D43EBC" w:rsidRPr="00AF0BB1" w:rsidRDefault="00D43EBC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D43EBC" w:rsidRPr="00AF0BB1" w:rsidRDefault="00D43EBC" w:rsidP="003C1C83">
      <w:pPr>
        <w:pStyle w:val="ENTETE-Nom-projet"/>
        <w:spacing w:line="276" w:lineRule="auto"/>
        <w:ind w:left="851"/>
        <w:jc w:val="both"/>
        <w:rPr>
          <w:rFonts w:ascii="Tw Cen MT" w:hAnsi="Tw Cen MT"/>
          <w:b w:val="0"/>
          <w:sz w:val="24"/>
          <w:szCs w:val="24"/>
        </w:rPr>
      </w:pPr>
      <w:r w:rsidRPr="00AF0BB1">
        <w:rPr>
          <w:rFonts w:ascii="Tw Cen MT" w:hAnsi="Tw Cen MT"/>
          <w:b w:val="0"/>
          <w:sz w:val="24"/>
          <w:szCs w:val="24"/>
        </w:rPr>
        <w:t>…………………………………………………………………………………..……</w:t>
      </w:r>
    </w:p>
    <w:p w:rsidR="003C1C83" w:rsidRPr="00AF0BB1" w:rsidRDefault="003C1C83" w:rsidP="00D43EBC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D43EBC" w:rsidRPr="00AF0BB1" w:rsidRDefault="00D43EBC" w:rsidP="00D43EBC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603DCA" w:rsidRPr="00AF0BB1" w:rsidRDefault="00603DCA" w:rsidP="00D43EBC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5D74FB" w:rsidRPr="00AF0BB1" w:rsidRDefault="005D74FB" w:rsidP="00D43EBC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 xml:space="preserve">Description succincte du projet </w:t>
      </w:r>
      <w:r w:rsidRPr="00AF0BB1">
        <w:rPr>
          <w:rFonts w:ascii="Tw Cen MT" w:hAnsi="Tw Cen MT"/>
          <w:b w:val="0"/>
          <w:color w:val="808080" w:themeColor="background2"/>
          <w:sz w:val="28"/>
          <w:szCs w:val="28"/>
        </w:rPr>
        <w:t>(préciser le lien avec le thème)</w:t>
      </w:r>
      <w:r w:rsidRPr="00AF0BB1">
        <w:rPr>
          <w:rFonts w:ascii="Tw Cen MT" w:hAnsi="Tw Cen MT"/>
          <w:sz w:val="28"/>
          <w:szCs w:val="28"/>
        </w:rPr>
        <w:t xml:space="preserve"> </w:t>
      </w:r>
    </w:p>
    <w:p w:rsidR="00D43EBC" w:rsidRPr="00AF0BB1" w:rsidRDefault="00D43EBC" w:rsidP="00D43EBC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D43EBC" w:rsidRPr="00AF0BB1" w:rsidRDefault="00D43EBC" w:rsidP="00D43EBC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D43EBC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5D74FB" w:rsidRPr="00AF0BB1" w:rsidRDefault="005D74FB" w:rsidP="00D43EBC">
      <w:pPr>
        <w:pStyle w:val="ENTETE-Nom-projet"/>
        <w:ind w:left="851"/>
        <w:jc w:val="both"/>
        <w:rPr>
          <w:rFonts w:ascii="Tw Cen MT" w:hAnsi="Tw Cen MT"/>
          <w:b w:val="0"/>
          <w:color w:val="EB6209"/>
          <w:sz w:val="24"/>
        </w:rPr>
      </w:pPr>
      <w:r w:rsidRPr="00AF0BB1">
        <w:rPr>
          <w:rFonts w:ascii="Tw Cen MT" w:hAnsi="Tw Cen MT"/>
          <w:b w:val="0"/>
          <w:color w:val="EB6209"/>
          <w:sz w:val="24"/>
        </w:rPr>
        <w:t>Possibilité de joindre une note de deux pages maximum (</w:t>
      </w:r>
      <w:proofErr w:type="gramStart"/>
      <w:r w:rsidRPr="00AF0BB1">
        <w:rPr>
          <w:rFonts w:ascii="Tw Cen MT" w:hAnsi="Tw Cen MT"/>
          <w:b w:val="0"/>
          <w:color w:val="EB6209"/>
          <w:sz w:val="24"/>
        </w:rPr>
        <w:t>facultatif</w:t>
      </w:r>
      <w:proofErr w:type="gramEnd"/>
      <w:r w:rsidRPr="00AF0BB1">
        <w:rPr>
          <w:rFonts w:ascii="Tw Cen MT" w:hAnsi="Tw Cen MT"/>
          <w:b w:val="0"/>
          <w:color w:val="EB6209"/>
          <w:sz w:val="24"/>
        </w:rPr>
        <w:t>)</w:t>
      </w:r>
    </w:p>
    <w:p w:rsidR="003C1C83" w:rsidRPr="00AF0BB1" w:rsidRDefault="003C1C83" w:rsidP="00D43EBC">
      <w:pPr>
        <w:pStyle w:val="ENTETE-Nom-projet"/>
        <w:ind w:left="851"/>
        <w:jc w:val="both"/>
        <w:rPr>
          <w:rFonts w:ascii="Tw Cen MT" w:hAnsi="Tw Cen MT"/>
          <w:b w:val="0"/>
          <w:color w:val="EB6209"/>
        </w:rPr>
      </w:pPr>
    </w:p>
    <w:p w:rsidR="00603DCA" w:rsidRPr="00AF0BB1" w:rsidRDefault="00603DCA" w:rsidP="00D43EBC">
      <w:pPr>
        <w:pStyle w:val="ENTETE-Nom-projet"/>
        <w:ind w:left="851"/>
        <w:jc w:val="both"/>
        <w:rPr>
          <w:rFonts w:ascii="Tw Cen MT" w:hAnsi="Tw Cen MT"/>
          <w:b w:val="0"/>
          <w:color w:val="EB6209"/>
        </w:rPr>
      </w:pPr>
    </w:p>
    <w:p w:rsidR="005D74FB" w:rsidRPr="00AF0BB1" w:rsidRDefault="005D74FB" w:rsidP="00D43EBC">
      <w:pPr>
        <w:pStyle w:val="ENTETE-Nom-projet"/>
        <w:ind w:left="851"/>
        <w:jc w:val="both"/>
        <w:rPr>
          <w:rFonts w:ascii="Tw Cen MT" w:hAnsi="Tw Cen MT"/>
          <w:b w:val="0"/>
          <w:color w:val="EB6209"/>
        </w:rPr>
      </w:pPr>
    </w:p>
    <w:p w:rsidR="005D74FB" w:rsidRPr="00AF0BB1" w:rsidRDefault="005D74FB" w:rsidP="005D74FB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 xml:space="preserve">Contexte et objectifs du projet  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lastRenderedPageBreak/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5D74F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5D74FB" w:rsidRPr="00AF0BB1" w:rsidRDefault="005D74FB" w:rsidP="00D43EBC">
      <w:pPr>
        <w:pStyle w:val="ENTETE-Nom-projet"/>
        <w:ind w:left="851"/>
        <w:jc w:val="both"/>
        <w:rPr>
          <w:rFonts w:ascii="Tw Cen MT" w:hAnsi="Tw Cen MT"/>
          <w:b w:val="0"/>
          <w:color w:val="EB6209"/>
        </w:rPr>
      </w:pPr>
    </w:p>
    <w:p w:rsidR="00603DCA" w:rsidRPr="00AF0BB1" w:rsidRDefault="00603DCA" w:rsidP="00D43EBC">
      <w:pPr>
        <w:pStyle w:val="ENTETE-Nom-projet"/>
        <w:ind w:left="851"/>
        <w:jc w:val="both"/>
        <w:rPr>
          <w:rFonts w:ascii="Tw Cen MT" w:hAnsi="Tw Cen MT"/>
          <w:b w:val="0"/>
          <w:color w:val="EB6209"/>
        </w:rPr>
      </w:pPr>
    </w:p>
    <w:p w:rsidR="009168DB" w:rsidRPr="00AF0BB1" w:rsidRDefault="009168DB" w:rsidP="009168DB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 xml:space="preserve">Intérêt des travaux </w:t>
      </w:r>
      <w:r w:rsidRPr="00AF0BB1">
        <w:rPr>
          <w:rFonts w:ascii="Tw Cen MT" w:hAnsi="Tw Cen MT"/>
          <w:b w:val="0"/>
          <w:color w:val="808080" w:themeColor="background2"/>
          <w:sz w:val="28"/>
          <w:szCs w:val="28"/>
        </w:rPr>
        <w:t>(Originalité et impact attendu)</w:t>
      </w:r>
      <w:r w:rsidRPr="00AF0BB1">
        <w:rPr>
          <w:rFonts w:ascii="Tw Cen MT" w:hAnsi="Tw Cen MT"/>
          <w:sz w:val="28"/>
          <w:szCs w:val="28"/>
        </w:rPr>
        <w:t xml:space="preserve"> 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3C1C83" w:rsidRPr="00AF0BB1" w:rsidRDefault="003C1C83" w:rsidP="009168DB">
      <w:pPr>
        <w:pStyle w:val="ENTETE-Nom-projet"/>
        <w:ind w:left="851"/>
        <w:jc w:val="both"/>
        <w:rPr>
          <w:rFonts w:ascii="Tw Cen MT" w:hAnsi="Tw Cen MT"/>
          <w:b w:val="0"/>
          <w:sz w:val="28"/>
          <w:szCs w:val="28"/>
        </w:rPr>
      </w:pPr>
    </w:p>
    <w:p w:rsidR="009168DB" w:rsidRPr="00AF0BB1" w:rsidRDefault="009168DB" w:rsidP="009168DB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>Méthodologie et calendrier envisagés</w:t>
      </w:r>
    </w:p>
    <w:p w:rsidR="009168DB" w:rsidRPr="00AF0BB1" w:rsidRDefault="009168DB" w:rsidP="009168DB">
      <w:pPr>
        <w:pStyle w:val="TITRE-Niveau2"/>
        <w:numPr>
          <w:ilvl w:val="0"/>
          <w:numId w:val="0"/>
        </w:numPr>
        <w:ind w:left="851"/>
        <w:jc w:val="both"/>
        <w:rPr>
          <w:rFonts w:ascii="Tw Cen MT" w:hAnsi="Tw Cen MT"/>
          <w:b w:val="0"/>
          <w:sz w:val="28"/>
        </w:rPr>
      </w:pPr>
      <w:r w:rsidRPr="00AF0BB1">
        <w:rPr>
          <w:rFonts w:ascii="Tw Cen MT" w:hAnsi="Tw Cen MT"/>
          <w:b w:val="0"/>
          <w:color w:val="808080" w:themeColor="background2"/>
          <w:sz w:val="24"/>
          <w:szCs w:val="20"/>
        </w:rPr>
        <w:t>Décrire succinctement la méthodologie envisagée pour atteindre les objectifs du projet (phasage global, techniques et méthodes)</w:t>
      </w:r>
      <w:r w:rsidRPr="00AF0BB1">
        <w:rPr>
          <w:rFonts w:ascii="Tw Cen MT" w:hAnsi="Tw Cen MT"/>
          <w:sz w:val="28"/>
        </w:rPr>
        <w:t xml:space="preserve"> 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3C1C83" w:rsidRPr="00AF0BB1" w:rsidRDefault="003C1C83" w:rsidP="009168DB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3C1C83" w:rsidRPr="00AF0BB1" w:rsidRDefault="003C1C83" w:rsidP="009168DB">
      <w:pPr>
        <w:pStyle w:val="ENTETE-Nom-projet"/>
        <w:ind w:left="851"/>
        <w:jc w:val="both"/>
        <w:rPr>
          <w:rFonts w:ascii="Tw Cen MT" w:hAnsi="Tw Cen MT"/>
          <w:b w:val="0"/>
        </w:rPr>
      </w:pPr>
    </w:p>
    <w:p w:rsidR="009168DB" w:rsidRPr="00AF0BB1" w:rsidRDefault="009168DB" w:rsidP="009168DB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lastRenderedPageBreak/>
        <w:t>Promotion des valeurs du Fonds</w:t>
      </w:r>
    </w:p>
    <w:p w:rsidR="009168DB" w:rsidRPr="00AF0BB1" w:rsidRDefault="009168DB" w:rsidP="009168DB">
      <w:pPr>
        <w:pStyle w:val="TITRE-Niveau2"/>
        <w:numPr>
          <w:ilvl w:val="0"/>
          <w:numId w:val="0"/>
        </w:numPr>
        <w:ind w:left="851"/>
        <w:jc w:val="both"/>
        <w:rPr>
          <w:rFonts w:ascii="Tw Cen MT" w:hAnsi="Tw Cen MT"/>
          <w:b w:val="0"/>
          <w:sz w:val="28"/>
        </w:rPr>
      </w:pPr>
      <w:r w:rsidRPr="00AF0BB1">
        <w:rPr>
          <w:rFonts w:ascii="Tw Cen MT" w:hAnsi="Tw Cen MT"/>
          <w:b w:val="0"/>
          <w:color w:val="808080" w:themeColor="background2"/>
          <w:sz w:val="24"/>
          <w:szCs w:val="20"/>
        </w:rPr>
        <w:t xml:space="preserve">Préciser dans quelle mesure le projet contribue à défendre ou à promouvoir un « modèle » de santé </w:t>
      </w:r>
      <w:r w:rsidR="00603DCA" w:rsidRPr="00AF0BB1">
        <w:rPr>
          <w:rFonts w:ascii="Tw Cen MT" w:hAnsi="Tw Cen MT"/>
          <w:b w:val="0"/>
          <w:color w:val="808080" w:themeColor="background2"/>
          <w:sz w:val="24"/>
          <w:szCs w:val="20"/>
        </w:rPr>
        <w:t>responsable, social et solidaire. Merci de décrire les actions concrètes dans ce domaine.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  <w:r w:rsidRPr="00AF0BB1">
        <w:rPr>
          <w:rFonts w:ascii="Tw Cen MT" w:hAnsi="Tw Cen MT"/>
          <w:b w:val="0"/>
          <w:sz w:val="24"/>
        </w:rPr>
        <w:t>…………………………………………………………………………………..……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</w:rPr>
      </w:pPr>
    </w:p>
    <w:p w:rsidR="009168DB" w:rsidRPr="00AF0BB1" w:rsidRDefault="009168DB" w:rsidP="009168DB">
      <w:pPr>
        <w:spacing w:after="0" w:line="240" w:lineRule="auto"/>
        <w:rPr>
          <w:rFonts w:ascii="Tw Cen MT" w:hAnsi="Tw Cen MT" w:cs="Arial"/>
          <w:color w:val="808080" w:themeColor="background2"/>
          <w:sz w:val="24"/>
        </w:rPr>
      </w:pPr>
    </w:p>
    <w:p w:rsidR="009168DB" w:rsidRPr="00AF0BB1" w:rsidRDefault="009168DB" w:rsidP="009168DB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>Budget prévisionnel du candidat</w:t>
      </w:r>
    </w:p>
    <w:p w:rsidR="009168DB" w:rsidRPr="00AF0BB1" w:rsidRDefault="009168DB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  <w:szCs w:val="20"/>
        </w:rPr>
      </w:pPr>
      <w:r w:rsidRPr="00AF0BB1">
        <w:rPr>
          <w:rFonts w:ascii="Tw Cen MT" w:hAnsi="Tw Cen MT"/>
          <w:b w:val="0"/>
          <w:sz w:val="24"/>
          <w:szCs w:val="20"/>
        </w:rPr>
        <w:t xml:space="preserve">Merci de compléter le budget prévisionnel de manière détaillée, en vous référant à l’exemple proposé à la page suivante du dossier. Si le coût total prévisionnel du projet dépasse 20 000€, merci de préciser également les co-financements identifiés (fonds propres, </w:t>
      </w:r>
      <w:proofErr w:type="spellStart"/>
      <w:r w:rsidRPr="00AF0BB1">
        <w:rPr>
          <w:rFonts w:ascii="Tw Cen MT" w:hAnsi="Tw Cen MT"/>
          <w:b w:val="0"/>
          <w:sz w:val="24"/>
          <w:szCs w:val="20"/>
        </w:rPr>
        <w:t>IdEx</w:t>
      </w:r>
      <w:proofErr w:type="spellEnd"/>
      <w:r w:rsidRPr="00AF0BB1">
        <w:rPr>
          <w:rFonts w:ascii="Tw Cen MT" w:hAnsi="Tw Cen MT"/>
          <w:b w:val="0"/>
          <w:sz w:val="24"/>
          <w:szCs w:val="20"/>
        </w:rPr>
        <w:t>, ANR, Région, autre...).</w:t>
      </w:r>
    </w:p>
    <w:p w:rsidR="00056317" w:rsidRPr="00AF0BB1" w:rsidRDefault="00056317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  <w:szCs w:val="20"/>
        </w:rPr>
      </w:pPr>
    </w:p>
    <w:p w:rsidR="00056317" w:rsidRPr="00AF0BB1" w:rsidRDefault="00056317" w:rsidP="009168DB">
      <w:pPr>
        <w:pStyle w:val="ENTETE-Nom-projet"/>
        <w:ind w:left="851"/>
        <w:jc w:val="both"/>
        <w:rPr>
          <w:rFonts w:ascii="Tw Cen MT" w:hAnsi="Tw Cen MT"/>
          <w:b w:val="0"/>
          <w:sz w:val="24"/>
          <w:szCs w:val="20"/>
        </w:rPr>
      </w:pPr>
      <w:r w:rsidRPr="00AF0BB1">
        <w:rPr>
          <w:rFonts w:ascii="Tw Cen MT" w:hAnsi="Tw Cen MT"/>
          <w:b w:val="0"/>
          <w:color w:val="EB6209"/>
          <w:sz w:val="24"/>
        </w:rPr>
        <w:t xml:space="preserve">Important : </w:t>
      </w:r>
      <w:r w:rsidRPr="00AF0BB1">
        <w:rPr>
          <w:rFonts w:ascii="Tw Cen MT" w:hAnsi="Tw Cen MT"/>
          <w:b w:val="0"/>
          <w:sz w:val="24"/>
          <w:szCs w:val="20"/>
        </w:rPr>
        <w:t>si votre projet est présélectionné par le conseil scientifique du Fonds, il vous sera demandé de produire dans un délai d’une semaine les devis ou autres justificatifs associés à chaque ligne de dépense. Aussi nous vous recommandons d’anticiper cette étape. Les éléments fournis feront l’objet d’une analyse financière par le comité de pilotage avant de fixer l’enveloppe attribuée.</w:t>
      </w:r>
    </w:p>
    <w:p w:rsidR="005D74FB" w:rsidRPr="00AF0BB1" w:rsidRDefault="005D74FB" w:rsidP="005D74FB">
      <w:pPr>
        <w:spacing w:after="0" w:line="240" w:lineRule="auto"/>
        <w:rPr>
          <w:rFonts w:ascii="Tw Cen MT" w:hAnsi="Tw Cen MT" w:cs="Arial"/>
          <w:color w:val="808080" w:themeColor="background2"/>
          <w:sz w:val="24"/>
        </w:rPr>
      </w:pPr>
    </w:p>
    <w:p w:rsidR="005D74FB" w:rsidRDefault="005D74FB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4"/>
        </w:rPr>
      </w:pPr>
    </w:p>
    <w:p w:rsidR="00747719" w:rsidRDefault="00747719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4"/>
        </w:rPr>
      </w:pPr>
    </w:p>
    <w:p w:rsidR="00747719" w:rsidRDefault="00747719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4"/>
        </w:rPr>
      </w:pPr>
    </w:p>
    <w:p w:rsidR="00747719" w:rsidRDefault="00747719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4"/>
        </w:rPr>
      </w:pPr>
    </w:p>
    <w:p w:rsidR="00747719" w:rsidRPr="00AF0BB1" w:rsidRDefault="00747719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4"/>
        </w:rPr>
      </w:pPr>
    </w:p>
    <w:p w:rsidR="005D74FB" w:rsidRPr="00AF0BB1" w:rsidRDefault="005D74FB" w:rsidP="005D74FB">
      <w:pPr>
        <w:spacing w:after="0" w:line="240" w:lineRule="auto"/>
        <w:rPr>
          <w:rFonts w:ascii="Tw Cen MT" w:hAnsi="Tw Cen MT" w:cs="Arial"/>
          <w:color w:val="808080" w:themeColor="background2"/>
          <w:sz w:val="20"/>
        </w:rPr>
      </w:pPr>
    </w:p>
    <w:tbl>
      <w:tblPr>
        <w:tblW w:w="8624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3647"/>
        <w:gridCol w:w="1530"/>
        <w:gridCol w:w="1545"/>
      </w:tblGrid>
      <w:tr w:rsidR="00515CAB" w:rsidRPr="00747719" w:rsidTr="003C1C83">
        <w:trPr>
          <w:trHeight w:val="1263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lastRenderedPageBreak/>
              <w:t>Poste de dépense</w:t>
            </w:r>
          </w:p>
        </w:tc>
        <w:tc>
          <w:tcPr>
            <w:tcW w:w="3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>Montant sollicité auprès du Fonds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515CAB" w:rsidRPr="00747719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de personnel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747719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de conseil, d'expertise, ou de développement informatique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747719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d'équipement et de consommables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747719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de déplacement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747719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 xml:space="preserve">Autres frais 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747719" w:rsidTr="003C1C83">
        <w:trPr>
          <w:trHeight w:val="434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noWrap/>
            <w:vAlign w:val="bottom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EB561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</w:tr>
    </w:tbl>
    <w:p w:rsidR="00515CAB" w:rsidRPr="00AF0BB1" w:rsidRDefault="00515CAB" w:rsidP="005D74FB">
      <w:pPr>
        <w:spacing w:after="0" w:line="240" w:lineRule="auto"/>
        <w:rPr>
          <w:rFonts w:ascii="Tw Cen MT" w:hAnsi="Tw Cen MT" w:cs="Arial"/>
          <w:color w:val="808080" w:themeColor="background2"/>
          <w:sz w:val="20"/>
        </w:rPr>
      </w:pPr>
    </w:p>
    <w:p w:rsidR="003C1C83" w:rsidRDefault="003C1C83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0"/>
        </w:rPr>
      </w:pPr>
    </w:p>
    <w:p w:rsidR="00747719" w:rsidRPr="00AF0BB1" w:rsidRDefault="00747719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0"/>
        </w:rPr>
      </w:pPr>
    </w:p>
    <w:p w:rsidR="003C1C83" w:rsidRPr="00AF0BB1" w:rsidRDefault="003C1C83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="Tw Cen MT" w:hAnsi="Tw Cen MT"/>
          <w:b w:val="0"/>
          <w:color w:val="808080" w:themeColor="background2"/>
          <w:sz w:val="20"/>
        </w:rPr>
      </w:pPr>
    </w:p>
    <w:p w:rsidR="00515CAB" w:rsidRPr="00AF0BB1" w:rsidRDefault="00515CAB" w:rsidP="00515CAB">
      <w:pPr>
        <w:pStyle w:val="TITRE-Niveau2"/>
        <w:ind w:left="851"/>
        <w:jc w:val="both"/>
        <w:rPr>
          <w:rFonts w:ascii="Tw Cen MT" w:hAnsi="Tw Cen MT"/>
          <w:b w:val="0"/>
          <w:sz w:val="28"/>
          <w:szCs w:val="28"/>
        </w:rPr>
      </w:pPr>
      <w:r w:rsidRPr="00AF0BB1">
        <w:rPr>
          <w:rFonts w:ascii="Tw Cen MT" w:hAnsi="Tw Cen MT"/>
          <w:sz w:val="28"/>
          <w:szCs w:val="28"/>
        </w:rPr>
        <w:t>Exemple de budget prévisionnel</w:t>
      </w:r>
    </w:p>
    <w:p w:rsidR="00515CAB" w:rsidRPr="00747719" w:rsidRDefault="00515CAB" w:rsidP="00515CAB">
      <w:pPr>
        <w:pStyle w:val="ENTETE-Nom-projet"/>
        <w:ind w:left="851"/>
        <w:jc w:val="both"/>
        <w:rPr>
          <w:rFonts w:ascii="Tw Cen MT" w:hAnsi="Tw Cen MT"/>
          <w:b w:val="0"/>
          <w:sz w:val="24"/>
          <w:szCs w:val="20"/>
        </w:rPr>
      </w:pPr>
      <w:r w:rsidRPr="00747719">
        <w:rPr>
          <w:rFonts w:ascii="Tw Cen MT" w:hAnsi="Tw Cen MT"/>
          <w:b w:val="0"/>
          <w:sz w:val="24"/>
          <w:szCs w:val="20"/>
        </w:rPr>
        <w:t>Voici un exemple fictif de budget prévisionnel pour vous aider à effectuer votre demande de financement.</w:t>
      </w:r>
    </w:p>
    <w:p w:rsidR="00515CAB" w:rsidRPr="00AF0BB1" w:rsidRDefault="00515CAB" w:rsidP="00515CAB">
      <w:pPr>
        <w:pStyle w:val="ENTETE-Nom-projet"/>
        <w:ind w:left="851"/>
        <w:jc w:val="both"/>
        <w:rPr>
          <w:rFonts w:ascii="Tw Cen MT" w:hAnsi="Tw Cen MT"/>
          <w:b w:val="0"/>
          <w:szCs w:val="20"/>
        </w:rPr>
      </w:pPr>
    </w:p>
    <w:p w:rsidR="00515CAB" w:rsidRPr="00AF0BB1" w:rsidRDefault="00515CAB" w:rsidP="00515CAB">
      <w:pPr>
        <w:pStyle w:val="ENTETE-Nom-projet"/>
        <w:ind w:left="851"/>
        <w:jc w:val="both"/>
        <w:rPr>
          <w:rFonts w:ascii="Tw Cen MT" w:hAnsi="Tw Cen MT"/>
          <w:b w:val="0"/>
          <w:szCs w:val="20"/>
        </w:rPr>
      </w:pPr>
    </w:p>
    <w:tbl>
      <w:tblPr>
        <w:tblpPr w:leftFromText="141" w:rightFromText="141" w:vertAnchor="text" w:horzAnchor="margin" w:tblpXSpec="right" w:tblpY="306"/>
        <w:tblW w:w="87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3690"/>
        <w:gridCol w:w="1548"/>
        <w:gridCol w:w="1564"/>
      </w:tblGrid>
      <w:tr w:rsidR="00515CAB" w:rsidRPr="00747719" w:rsidTr="003C1C83">
        <w:trPr>
          <w:trHeight w:val="96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lastRenderedPageBreak/>
              <w:t>Poste de dépense</w:t>
            </w: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>Montant sollicité auprès du Fonds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515CAB" w:rsidRPr="00747719" w:rsidTr="003C1C83">
        <w:trPr>
          <w:trHeight w:val="760"/>
        </w:trPr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de personnel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Mobilisation d’un expert (praticien libéral) pour animer les ateliers en lien avec la phase 2 du projet (3 journées d’intervention)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2 100 €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76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noProof/>
                <w:color w:val="707173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4D2CC97" wp14:editId="15FF918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226695</wp:posOffset>
                      </wp:positionV>
                      <wp:extent cx="3315335" cy="1122045"/>
                      <wp:effectExtent l="0" t="609600" r="0" b="6115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54047">
                                <a:off x="0" y="0"/>
                                <a:ext cx="3315335" cy="1122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5CAB" w:rsidRPr="007750AC" w:rsidRDefault="00515CAB" w:rsidP="00515CAB">
                                  <w:pPr>
                                    <w:jc w:val="center"/>
                                    <w:rPr>
                                      <w:i/>
                                      <w:color w:val="D9D9D9" w:themeColor="background1" w:themeShade="D9"/>
                                      <w:sz w:val="96"/>
                                    </w:rPr>
                                  </w:pPr>
                                  <w:r w:rsidRPr="007750AC">
                                    <w:rPr>
                                      <w:i/>
                                      <w:color w:val="D9D9D9" w:themeColor="background1" w:themeShade="D9"/>
                                      <w:sz w:val="96"/>
                                    </w:rPr>
                                    <w:t>E</w:t>
                                  </w:r>
                                  <w:r w:rsidRPr="007750AC">
                                    <w:rPr>
                                      <w:i/>
                                      <w:color w:val="D9D9D9" w:themeColor="background1" w:themeShade="D9"/>
                                      <w:sz w:val="144"/>
                                    </w:rPr>
                                    <w:t xml:space="preserve">xemple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.05pt;margin-top:17.85pt;width:261.05pt;height:88.35pt;rotation:169743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" filled="f" stroked="f" strokeweight="2pt">
                      <v:textbox>
                        <w:txbxContent>
                          <w:p w:rsidR="00515CAB" w:rsidRPr="007750AC" w:rsidRDefault="00515CAB" w:rsidP="00515CAB">
                            <w:pPr>
                              <w:jc w:val="center"/>
                              <w:rPr>
                                <w:i/>
                                <w:color w:val="D9D9D9" w:themeColor="background1" w:themeShade="D9"/>
                                <w:sz w:val="96"/>
                              </w:rPr>
                            </w:pPr>
                            <w:r w:rsidRPr="007750AC">
                              <w:rPr>
                                <w:i/>
                                <w:color w:val="D9D9D9" w:themeColor="background1" w:themeShade="D9"/>
                                <w:sz w:val="96"/>
                              </w:rPr>
                              <w:t>E</w:t>
                            </w:r>
                            <w:r w:rsidRPr="007750AC">
                              <w:rPr>
                                <w:i/>
                                <w:color w:val="D9D9D9" w:themeColor="background1" w:themeShade="D9"/>
                                <w:sz w:val="144"/>
                              </w:rPr>
                              <w:t xml:space="preserve">xemple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Recrutement d’un stagiaire au sein du laboratoire pendant 6 mois pour appuyer l’équipe de recherche dans la coordination des activités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3 300 €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76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de conseil, d'expertise, ou de développement informatique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 Analyse d’échantillon d’ADN au sein d’un laboratoire indépendant en lien avec la phase 2 du projet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8 700 €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1144"/>
        </w:trPr>
        <w:tc>
          <w:tcPr>
            <w:tcW w:w="19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d'équipement et de consommables</w:t>
            </w: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Achat de réactifs de laboratoire pour réaliser l’expérimentation de la phase 3 du projet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4 100 €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760"/>
        </w:trPr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>Frais de déplacement</w:t>
            </w: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 Déplacement de l’expert (3 déplacements en train Poitiers-Bordeaux dans la journée)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264 €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76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Déplacement du porteur de projet à un colloque international en lien avec les objectifs du projet (train Paris-Bordeaux et 1 nuitée d’hôtel à Paris)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340 €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76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707173"/>
                <w:szCs w:val="18"/>
                <w:lang w:eastAsia="fr-FR"/>
              </w:rPr>
              <w:t xml:space="preserve">Autres frais 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i/>
                <w:color w:val="F1BD7C" w:themeColor="accent6"/>
                <w:szCs w:val="18"/>
                <w:lang w:eastAsia="fr-FR"/>
              </w:rPr>
              <w:t xml:space="preserve"> Frais d’inscription au colloque international à Paris (dont frais de restauration)   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400 €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747719" w:rsidTr="003C1C83">
        <w:trPr>
          <w:trHeight w:val="330"/>
        </w:trPr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noWrap/>
            <w:vAlign w:val="bottom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 xml:space="preserve">19 204 €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747719" w:rsidRDefault="00515CAB" w:rsidP="00515CA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</w:pPr>
            <w:r w:rsidRPr="00747719">
              <w:rPr>
                <w:rFonts w:ascii="Tw Cen MT" w:eastAsia="Times New Roman" w:hAnsi="Tw Cen MT" w:cs="Times New Roman"/>
                <w:b/>
                <w:bCs/>
                <w:color w:val="F1BD7C" w:themeColor="accent6"/>
                <w:szCs w:val="18"/>
                <w:lang w:eastAsia="fr-FR"/>
              </w:rPr>
              <w:t>0   €</w:t>
            </w:r>
          </w:p>
        </w:tc>
      </w:tr>
    </w:tbl>
    <w:p w:rsidR="00D43EBC" w:rsidRPr="00AF0BB1" w:rsidRDefault="00D43EBC" w:rsidP="00D43EBC">
      <w:pPr>
        <w:spacing w:after="0" w:line="240" w:lineRule="auto"/>
        <w:rPr>
          <w:rFonts w:ascii="Tw Cen MT" w:hAnsi="Tw Cen MT" w:cs="Arial"/>
          <w:color w:val="808080" w:themeColor="background2"/>
          <w:sz w:val="20"/>
        </w:rPr>
      </w:pPr>
      <w:bookmarkStart w:id="0" w:name="_GoBack"/>
      <w:bookmarkEnd w:id="0"/>
    </w:p>
    <w:sectPr w:rsidR="00D43EBC" w:rsidRPr="00AF0BB1" w:rsidSect="00022C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E0" w:rsidRDefault="007B3FE0" w:rsidP="00D83C86">
      <w:pPr>
        <w:spacing w:after="0" w:line="240" w:lineRule="auto"/>
      </w:pPr>
      <w:r>
        <w:separator/>
      </w:r>
    </w:p>
  </w:endnote>
  <w:endnote w:type="continuationSeparator" w:id="0">
    <w:p w:rsidR="007B3FE0" w:rsidRDefault="007B3FE0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2E4CFB2-11D4-4FD7-9A18-16277E0AFF8A}"/>
    <w:embedBold r:id="rId2" w:fontKey="{AFCF04FA-5D10-4A15-90B0-1DC8D863E32F}"/>
    <w:embedItalic r:id="rId3" w:fontKey="{98B74A2D-93CB-4986-B4E8-C198E8C8EDBB}"/>
  </w:font>
  <w:font w:name="Gotham">
    <w:altName w:val="Gotham"/>
    <w:panose1 w:val="020008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3530EC-1276-4364-9F6B-6AE997D991C3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42775406-9AFB-41E5-93B9-7C4E774F204F}"/>
    <w:embedBold r:id="rId6" w:fontKey="{2C7DD411-10E4-44D4-88DA-7CD1448B537F}"/>
  </w:font>
  <w:font w:name="Gotham Rounded Medium">
    <w:altName w:val="Gotham Rounded Medium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Gotham Book"/>
    <w:panose1 w:val="02000603040000020004"/>
    <w:charset w:val="00"/>
    <w:family w:val="auto"/>
    <w:pitch w:val="variable"/>
    <w:sig w:usb0="20000087" w:usb1="00000000" w:usb2="00000000" w:usb3="00000000" w:csb0="0000011B" w:csb1="00000000"/>
    <w:embedRegular r:id="rId7" w:fontKey="{AF753E6C-3CCA-41F1-952F-2E7D81F71CB5}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8" w:fontKey="{FBA671A3-AFEE-430F-B050-71BD1D77A064}"/>
    <w:embedBold r:id="rId9" w:fontKey="{0FAC489A-9451-4724-9E0A-F998F8DB500B}"/>
    <w:embedItalic r:id="rId10" w:fontKey="{2951384D-1E66-480C-A96D-E386710486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1" w:subsetted="1" w:fontKey="{AC1D1660-38C3-4A8C-9394-F5BD57BBF3A3}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Bold r:id="rId12" w:fontKey="{7647F8C8-BF2B-40BD-B6A2-63DAD931F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163E1C9-BDC9-4F47-878E-F45568161D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83C86" w:rsidRPr="000C58BE" w:rsidRDefault="00D83C86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3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:rsidR="00D83C86" w:rsidRPr="006D0B3F" w:rsidRDefault="00D83C86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B6C932" wp14:editId="2A5138F7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BmtwEAAF4DAAAOAAAAZHJzL2Uyb0RvYy54bWysU8Fu2zAMvQ/oPwi6L3aCrh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vXDwZrcBAABe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:rsidR="00D83C86" w:rsidRPr="000C58BE" w:rsidRDefault="00D83C86" w:rsidP="001A024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:rsidR="00D83C86" w:rsidRPr="000C58BE" w:rsidRDefault="00D83C86" w:rsidP="001A024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:rsidR="00D83C86" w:rsidRPr="000C58BE" w:rsidRDefault="00D83C86" w:rsidP="001A024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 xml:space="preserve">T 33 (0)5 40 00 67 </w:t>
    </w:r>
    <w:r w:rsidR="00F80B9C">
      <w:rPr>
        <w:rFonts w:ascii="Gotham" w:hAnsi="Gotham" w:cs="Arial"/>
        <w:sz w:val="14"/>
        <w:szCs w:val="18"/>
      </w:rPr>
      <w:t>56</w:t>
    </w:r>
  </w:p>
  <w:p w:rsidR="00D83C86" w:rsidRPr="000C58BE" w:rsidRDefault="00D83C86" w:rsidP="001A024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:rsidR="00D83C86" w:rsidRPr="006D0B3F" w:rsidRDefault="00D83C86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97FB07" wp14:editId="3A8614EF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NwtwEAAF4DAAAOAAAAZHJzL2Uyb0RvYy54bWysU8Fu2zAMvQ/oPwi6L3ZSrB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" strokecolor="#eb6209 [3204]" strokeweight="1pt"/>
          </w:pict>
        </mc:Fallback>
      </mc:AlternateContent>
    </w:r>
    <w:r w:rsidR="006D0B3F">
      <w:rPr>
        <w:rFonts w:ascii="Arial" w:hAnsi="Arial" w:cs="Arial"/>
        <w:sz w:val="14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C3A70" w:rsidRPr="000C58BE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1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:rsidR="00DC3A70" w:rsidRPr="006D0B3F" w:rsidRDefault="00DC3A70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1BF4101" wp14:editId="712D6E4B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YcM5/7cBAABg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:rsidR="00DC3A70" w:rsidRPr="000C58BE" w:rsidRDefault="00DC3A70" w:rsidP="00DC3A7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:rsidR="00DC3A70" w:rsidRPr="000C58BE" w:rsidRDefault="00DC3A70" w:rsidP="00DC3A7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:rsidR="00DC3A70" w:rsidRPr="000C58BE" w:rsidRDefault="00DC3A70" w:rsidP="00DC3A7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 xml:space="preserve">T 33 (0)5 40 00 67 </w:t>
    </w:r>
    <w:r w:rsidR="00F80B9C">
      <w:rPr>
        <w:rFonts w:ascii="Gotham" w:hAnsi="Gotham" w:cs="Arial"/>
        <w:sz w:val="14"/>
        <w:szCs w:val="18"/>
      </w:rPr>
      <w:t>56</w:t>
    </w:r>
  </w:p>
  <w:p w:rsidR="00DC3A70" w:rsidRPr="000C58BE" w:rsidRDefault="00DC3A70" w:rsidP="00DC3A7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:rsidR="00DC3A70" w:rsidRPr="006D0B3F" w:rsidRDefault="00DC3A70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C05CD08" wp14:editId="15977C9B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" strokecolor="#eb6209 [3204]" strokeweight="1pt"/>
          </w:pict>
        </mc:Fallback>
      </mc:AlternateContent>
    </w:r>
    <w:r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E0" w:rsidRDefault="007B3FE0" w:rsidP="00D83C86">
      <w:pPr>
        <w:spacing w:after="0" w:line="240" w:lineRule="auto"/>
      </w:pPr>
      <w:r>
        <w:separator/>
      </w:r>
    </w:p>
  </w:footnote>
  <w:footnote w:type="continuationSeparator" w:id="0">
    <w:p w:rsidR="007B3FE0" w:rsidRDefault="007B3FE0" w:rsidP="00D8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F1270B" w:rsidTr="00EB561E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F1270B" w:rsidRDefault="00F1270B" w:rsidP="00EB561E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02A32988" wp14:editId="487CFB01">
                <wp:extent cx="1800000" cy="715325"/>
                <wp:effectExtent l="0" t="0" r="0" b="889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F1270B" w:rsidRPr="001E65FE" w:rsidRDefault="00F1270B" w:rsidP="00EB561E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:rsidR="00F1270B" w:rsidRDefault="00F1270B" w:rsidP="00EB561E">
          <w:pPr>
            <w:pStyle w:val="ENTETE-Type-doc"/>
          </w:pPr>
          <w:r>
            <w:t>APPEL A PROJETS 2019 :</w:t>
          </w:r>
        </w:p>
        <w:p w:rsidR="00F1270B" w:rsidRPr="00F1270B" w:rsidRDefault="00F1270B" w:rsidP="00EB561E">
          <w:pPr>
            <w:pStyle w:val="ENTETE-Type-doc"/>
            <w:rPr>
              <w:sz w:val="28"/>
            </w:rPr>
          </w:pPr>
          <w:r w:rsidRPr="00F1270B">
            <w:rPr>
              <w:sz w:val="28"/>
            </w:rPr>
            <w:t>Recherche, formation ou évaluation</w:t>
          </w:r>
        </w:p>
        <w:p w:rsidR="00F1270B" w:rsidRPr="001E65FE" w:rsidRDefault="00F1270B" w:rsidP="00EB561E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F1270B" w:rsidTr="00EB561E">
      <w:tc>
        <w:tcPr>
          <w:tcW w:w="3510" w:type="dxa"/>
          <w:vAlign w:val="center"/>
        </w:tcPr>
        <w:p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F1270B" w:rsidRPr="00A92A67" w:rsidRDefault="00F1270B" w:rsidP="00EB561E">
          <w:pPr>
            <w:pStyle w:val="ENTETE-Nom-projet"/>
            <w:ind w:left="-108"/>
          </w:pPr>
          <w:r>
            <w:t>FONDS SUR LES MALADIES CHRONIQUES NÉCESSITANT UNE ASSISTANCE MÉDICO-TECHNIQUE</w:t>
          </w:r>
        </w:p>
        <w:p w:rsidR="00F1270B" w:rsidRPr="00022CA0" w:rsidRDefault="00F1270B" w:rsidP="00EB561E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F1270B" w:rsidTr="00EB561E">
      <w:tc>
        <w:tcPr>
          <w:tcW w:w="3510" w:type="dxa"/>
          <w:tcBorders>
            <w:bottom w:val="nil"/>
          </w:tcBorders>
          <w:vAlign w:val="center"/>
        </w:tcPr>
        <w:p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F1270B" w:rsidRPr="00731483" w:rsidRDefault="00F1270B" w:rsidP="00EB561E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F1270B" w:rsidRPr="00731483" w:rsidRDefault="00F1270B" w:rsidP="00EB561E">
          <w:pPr>
            <w:pStyle w:val="ENTETE-Nom-projet"/>
          </w:pPr>
        </w:p>
      </w:tc>
    </w:tr>
  </w:tbl>
  <w:p w:rsidR="00F1270B" w:rsidRDefault="00F1270B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2B68DC" w:rsidRPr="00731483" w:rsidRDefault="00F1270B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inline distT="0" distB="0" distL="0" distR="0" wp14:anchorId="1606B90C" wp14:editId="1AF5C6F8">
          <wp:extent cx="4835236" cy="513076"/>
          <wp:effectExtent l="0" t="0" r="3810" b="190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665" cy="51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022CA0" w:rsidTr="007A0F4D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1B976279" wp14:editId="19A98EC1">
                <wp:extent cx="1800000" cy="715325"/>
                <wp:effectExtent l="0" t="0" r="0" b="889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:rsidR="00022CA0" w:rsidRDefault="005B2048" w:rsidP="002C5B11">
          <w:pPr>
            <w:pStyle w:val="ENTETE-Type-doc"/>
          </w:pPr>
          <w:r>
            <w:t>APPEL A PROJETS</w:t>
          </w:r>
          <w:r w:rsidR="00A92A67">
            <w:t xml:space="preserve"> </w:t>
          </w:r>
          <w:r w:rsidR="00F1270B">
            <w:t>2019 :</w:t>
          </w:r>
        </w:p>
        <w:p w:rsidR="00F1270B" w:rsidRPr="00F1270B" w:rsidRDefault="00F1270B" w:rsidP="002C5B11">
          <w:pPr>
            <w:pStyle w:val="ENTETE-Type-doc"/>
            <w:rPr>
              <w:sz w:val="28"/>
            </w:rPr>
          </w:pPr>
          <w:r w:rsidRPr="00F1270B">
            <w:rPr>
              <w:sz w:val="28"/>
            </w:rPr>
            <w:t>Recherche, formation ou évaluation</w:t>
          </w:r>
        </w:p>
        <w:p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022CA0" w:rsidTr="007A0F4D">
      <w:tc>
        <w:tcPr>
          <w:tcW w:w="3510" w:type="dxa"/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022CA0" w:rsidRPr="00A92A67" w:rsidRDefault="00F1270B" w:rsidP="00F1270B">
          <w:pPr>
            <w:pStyle w:val="ENTETE-Nom-projet"/>
            <w:ind w:left="-108"/>
          </w:pPr>
          <w:r>
            <w:t>FONDS SUR LES MALADIES CHRONIQUES NÉCESSITANT UNE ASSISTANCE MÉDICO-TECHNIQUE</w:t>
          </w:r>
        </w:p>
        <w:p w:rsidR="00022CA0" w:rsidRPr="00022CA0" w:rsidRDefault="00A92A67" w:rsidP="005B2048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022CA0" w:rsidTr="007A0F4D"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022CA0" w:rsidRPr="00731483" w:rsidRDefault="00022CA0" w:rsidP="002C5B11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022CA0" w:rsidRPr="00731483" w:rsidRDefault="00022CA0" w:rsidP="002C5B11">
          <w:pPr>
            <w:pStyle w:val="ENTETE-Nom-projet"/>
          </w:pPr>
        </w:p>
      </w:tc>
    </w:tr>
  </w:tbl>
  <w:p w:rsidR="00F1270B" w:rsidRDefault="00F1270B" w:rsidP="00BC42AF">
    <w:pPr>
      <w:pStyle w:val="En-tte"/>
      <w:spacing w:after="0" w:line="240" w:lineRule="auto"/>
      <w:jc w:val="right"/>
      <w:rPr>
        <w:rFonts w:ascii="Gotham" w:hAnsi="Gotham"/>
      </w:rPr>
    </w:pPr>
  </w:p>
  <w:p w:rsidR="00C1242F" w:rsidRPr="00731483" w:rsidRDefault="00F1270B" w:rsidP="00BC42AF">
    <w:pPr>
      <w:pStyle w:val="En-tte"/>
      <w:spacing w:after="0" w:line="240" w:lineRule="auto"/>
      <w:jc w:val="right"/>
      <w:rPr>
        <w:rFonts w:ascii="Gotham" w:hAnsi="Gotham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inline distT="0" distB="0" distL="0" distR="0" wp14:anchorId="1F7D99B6" wp14:editId="307EA167">
          <wp:extent cx="4835236" cy="513076"/>
          <wp:effectExtent l="0" t="0" r="381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665" cy="51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pt" o:bullet="t">
        <v:imagedata r:id="rId1" o:title="bulle-verte"/>
      </v:shape>
    </w:pict>
  </w:numPicBullet>
  <w:numPicBullet w:numPicBulletId="1">
    <w:pict>
      <v:shape id="_x0000_i1027" type="#_x0000_t75" style="width:27pt;height:27pt" o:bullet="t">
        <v:imagedata r:id="rId2" o:title="carre-noir"/>
      </v:shape>
    </w:pict>
  </w:numPicBullet>
  <w:abstractNum w:abstractNumId="0">
    <w:nsid w:val="0B09175E"/>
    <w:multiLevelType w:val="hybridMultilevel"/>
    <w:tmpl w:val="3CF85B9C"/>
    <w:lvl w:ilvl="0" w:tplc="D51C0B0C">
      <w:start w:val="1"/>
      <w:numFmt w:val="bullet"/>
      <w:pStyle w:val="puce-larme"/>
      <w:lvlText w:val=""/>
      <w:lvlJc w:val="left"/>
      <w:pPr>
        <w:ind w:left="1571" w:hanging="360"/>
      </w:pPr>
      <w:rPr>
        <w:rFonts w:ascii="Symbol" w:hAnsi="Symbol" w:hint="default"/>
        <w:color w:val="auto"/>
        <w:sz w:val="22"/>
        <w:szCs w:val="16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53E28F6"/>
    <w:multiLevelType w:val="hybridMultilevel"/>
    <w:tmpl w:val="46884758"/>
    <w:lvl w:ilvl="0" w:tplc="33E403B2">
      <w:start w:val="1"/>
      <w:numFmt w:val="bullet"/>
      <w:pStyle w:val="Style4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>
    <w:nsid w:val="2F8302E7"/>
    <w:multiLevelType w:val="hybridMultilevel"/>
    <w:tmpl w:val="1ECE5034"/>
    <w:lvl w:ilvl="0" w:tplc="96FCCD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1A84855"/>
    <w:multiLevelType w:val="hybridMultilevel"/>
    <w:tmpl w:val="336AF768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A06CA"/>
    <w:multiLevelType w:val="hybridMultilevel"/>
    <w:tmpl w:val="07C2DDEA"/>
    <w:lvl w:ilvl="0" w:tplc="4B845938">
      <w:start w:val="1"/>
      <w:numFmt w:val="bullet"/>
      <w:lvlText w:val=""/>
      <w:lvlPicBulletId w:val="0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E612F812">
      <w:start w:val="1"/>
      <w:numFmt w:val="bullet"/>
      <w:pStyle w:val="TITRE-Niveau1"/>
      <w:lvlText w:val="»"/>
      <w:lvlJc w:val="left"/>
      <w:pPr>
        <w:ind w:left="6435" w:hanging="360"/>
      </w:pPr>
      <w:rPr>
        <w:rFonts w:ascii="Gotham" w:hAnsi="Gotham" w:hint="default"/>
        <w:b/>
        <w:color w:val="EB6209" w:themeColor="accent1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>
    <w:nsid w:val="64C93348"/>
    <w:multiLevelType w:val="hybridMultilevel"/>
    <w:tmpl w:val="264440B4"/>
    <w:lvl w:ilvl="0" w:tplc="96FCCD5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6"/>
  </w:num>
  <w:num w:numId="5">
    <w:abstractNumId w:val="6"/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86"/>
    <w:rsid w:val="000039A3"/>
    <w:rsid w:val="00022CA0"/>
    <w:rsid w:val="0002744B"/>
    <w:rsid w:val="0003548C"/>
    <w:rsid w:val="00056317"/>
    <w:rsid w:val="00062A8E"/>
    <w:rsid w:val="000725EE"/>
    <w:rsid w:val="000C58BE"/>
    <w:rsid w:val="00133268"/>
    <w:rsid w:val="00133671"/>
    <w:rsid w:val="00136BEF"/>
    <w:rsid w:val="001A0240"/>
    <w:rsid w:val="001E18E4"/>
    <w:rsid w:val="001E65FE"/>
    <w:rsid w:val="002737E8"/>
    <w:rsid w:val="002B68DC"/>
    <w:rsid w:val="002C5B11"/>
    <w:rsid w:val="002E3ACC"/>
    <w:rsid w:val="002F04B0"/>
    <w:rsid w:val="002F4D30"/>
    <w:rsid w:val="00302976"/>
    <w:rsid w:val="00312C8A"/>
    <w:rsid w:val="0038405F"/>
    <w:rsid w:val="003C1C83"/>
    <w:rsid w:val="00414B8F"/>
    <w:rsid w:val="0046473B"/>
    <w:rsid w:val="004A12D8"/>
    <w:rsid w:val="004F2A46"/>
    <w:rsid w:val="00515CAB"/>
    <w:rsid w:val="00532DC1"/>
    <w:rsid w:val="00533639"/>
    <w:rsid w:val="0057633D"/>
    <w:rsid w:val="005860A7"/>
    <w:rsid w:val="005B2048"/>
    <w:rsid w:val="005D74FB"/>
    <w:rsid w:val="00603DCA"/>
    <w:rsid w:val="00613177"/>
    <w:rsid w:val="006348F6"/>
    <w:rsid w:val="00676694"/>
    <w:rsid w:val="006879C9"/>
    <w:rsid w:val="006A478F"/>
    <w:rsid w:val="006D0B3F"/>
    <w:rsid w:val="006D75A7"/>
    <w:rsid w:val="00703137"/>
    <w:rsid w:val="00731483"/>
    <w:rsid w:val="0074575C"/>
    <w:rsid w:val="00747719"/>
    <w:rsid w:val="00752FDE"/>
    <w:rsid w:val="007623D3"/>
    <w:rsid w:val="00776779"/>
    <w:rsid w:val="00785593"/>
    <w:rsid w:val="0079071D"/>
    <w:rsid w:val="007A0F4D"/>
    <w:rsid w:val="007B3FE0"/>
    <w:rsid w:val="007D2DB6"/>
    <w:rsid w:val="007D3659"/>
    <w:rsid w:val="007E38F7"/>
    <w:rsid w:val="00836CB9"/>
    <w:rsid w:val="008417B3"/>
    <w:rsid w:val="00873A81"/>
    <w:rsid w:val="00877888"/>
    <w:rsid w:val="00880CC2"/>
    <w:rsid w:val="00895569"/>
    <w:rsid w:val="008D758C"/>
    <w:rsid w:val="009168DB"/>
    <w:rsid w:val="00933015"/>
    <w:rsid w:val="00970943"/>
    <w:rsid w:val="00A32AF7"/>
    <w:rsid w:val="00A3628A"/>
    <w:rsid w:val="00A66DE0"/>
    <w:rsid w:val="00A75BDC"/>
    <w:rsid w:val="00A83A42"/>
    <w:rsid w:val="00A878E2"/>
    <w:rsid w:val="00A92A67"/>
    <w:rsid w:val="00AB5B53"/>
    <w:rsid w:val="00AB7B18"/>
    <w:rsid w:val="00AE45C1"/>
    <w:rsid w:val="00AF0BB1"/>
    <w:rsid w:val="00AF1843"/>
    <w:rsid w:val="00B43694"/>
    <w:rsid w:val="00B8595A"/>
    <w:rsid w:val="00BA2568"/>
    <w:rsid w:val="00BC42AF"/>
    <w:rsid w:val="00C1242F"/>
    <w:rsid w:val="00C208C3"/>
    <w:rsid w:val="00C3468A"/>
    <w:rsid w:val="00C4730D"/>
    <w:rsid w:val="00CA429E"/>
    <w:rsid w:val="00D15CB1"/>
    <w:rsid w:val="00D43EBC"/>
    <w:rsid w:val="00D80500"/>
    <w:rsid w:val="00D83C86"/>
    <w:rsid w:val="00D9540D"/>
    <w:rsid w:val="00DA532C"/>
    <w:rsid w:val="00DB1003"/>
    <w:rsid w:val="00DC3A70"/>
    <w:rsid w:val="00DE78C1"/>
    <w:rsid w:val="00E478E6"/>
    <w:rsid w:val="00E617A4"/>
    <w:rsid w:val="00E836CC"/>
    <w:rsid w:val="00EA6E9F"/>
    <w:rsid w:val="00EB20FA"/>
    <w:rsid w:val="00EE74CA"/>
    <w:rsid w:val="00EE7A4F"/>
    <w:rsid w:val="00F1270B"/>
    <w:rsid w:val="00F15411"/>
    <w:rsid w:val="00F25781"/>
    <w:rsid w:val="00F262AF"/>
    <w:rsid w:val="00F538B2"/>
    <w:rsid w:val="00F6161D"/>
    <w:rsid w:val="00F766D3"/>
    <w:rsid w:val="00F80B9C"/>
    <w:rsid w:val="00FD14F8"/>
    <w:rsid w:val="00FD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drien.le-leon@fbxu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E0FC-05D7-42B9-B84E-02BDB8CA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Bordeaux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Selleron</dc:creator>
  <cp:lastModifiedBy>jdeunff</cp:lastModifiedBy>
  <cp:revision>17</cp:revision>
  <cp:lastPrinted>2018-10-01T16:37:00Z</cp:lastPrinted>
  <dcterms:created xsi:type="dcterms:W3CDTF">2019-01-17T08:55:00Z</dcterms:created>
  <dcterms:modified xsi:type="dcterms:W3CDTF">2019-01-23T14:39:00Z</dcterms:modified>
</cp:coreProperties>
</file>