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CABBF" w14:textId="77777777" w:rsidR="007E4331" w:rsidRDefault="00193B70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  <w:r w:rsidRPr="006002AC">
        <w:rPr>
          <w:rFonts w:ascii="Calibri" w:eastAsia="Times New Roman" w:hAnsi="Calibri" w:cs="Open Sans"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94F9D7" wp14:editId="534175C9">
                <wp:simplePos x="0" y="0"/>
                <wp:positionH relativeFrom="column">
                  <wp:posOffset>-13970</wp:posOffset>
                </wp:positionH>
                <wp:positionV relativeFrom="paragraph">
                  <wp:posOffset>53975</wp:posOffset>
                </wp:positionV>
                <wp:extent cx="2143125" cy="809625"/>
                <wp:effectExtent l="19050" t="19050" r="28575" b="2857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F80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A4F10" w14:textId="77777777" w:rsidR="00E108AB" w:rsidRPr="00E108AB" w:rsidRDefault="00E108AB" w:rsidP="00E108A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color w:val="AF804C"/>
                                <w:sz w:val="24"/>
                              </w:rPr>
                            </w:pPr>
                            <w:r w:rsidRPr="00E108AB">
                              <w:rPr>
                                <w:b/>
                                <w:color w:val="AF804C"/>
                                <w:sz w:val="24"/>
                              </w:rPr>
                              <w:t>DEMANDE DE RESERVATION</w:t>
                            </w:r>
                          </w:p>
                          <w:p w14:paraId="6347F25A" w14:textId="74065D04" w:rsidR="007E4331" w:rsidRPr="00193B70" w:rsidRDefault="00E108AB" w:rsidP="00193B70">
                            <w:pPr>
                              <w:jc w:val="center"/>
                              <w:rPr>
                                <w:rStyle w:val="Lienhypertexte"/>
                                <w:b/>
                                <w:color w:val="AF804C"/>
                                <w:u w:val="none"/>
                              </w:rPr>
                            </w:pPr>
                            <w:r w:rsidRPr="00E108AB">
                              <w:rPr>
                                <w:b/>
                                <w:color w:val="AF804C"/>
                              </w:rPr>
                              <w:t>(Avant le 31/10/20</w:t>
                            </w:r>
                            <w:r w:rsidR="00E443F9">
                              <w:rPr>
                                <w:b/>
                                <w:color w:val="AF804C"/>
                              </w:rPr>
                              <w:t>2</w:t>
                            </w:r>
                            <w:r w:rsidR="00A91957">
                              <w:rPr>
                                <w:b/>
                                <w:color w:val="AF804C"/>
                              </w:rPr>
                              <w:t>2</w:t>
                            </w:r>
                            <w:r w:rsidRPr="00E108AB">
                              <w:rPr>
                                <w:b/>
                                <w:color w:val="AF804C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4F9D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.1pt;margin-top:4.25pt;width:168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TcDwIAAPkDAAAOAAAAZHJzL2Uyb0RvYy54bWysU9tu2zAMfR+wfxD0vtjOkjY14hRZugwD&#10;ugvQ7QNkWY6FyaJHKbGzrx8lu2mwvQ3zg0Ca1CF5eLS+H1rDTgqdBlvwbJZypqyESttDwb9/279Z&#10;cea8sJUwYFXBz8rx+83rV+u+y9UcGjCVQkYg1uV9V/DG+y5PEicb1Qo3g05ZCtaArfDk4iGpUPSE&#10;3ppknqY3SQ9YdQhSOUd/H8Yg30T8ulbSf6lrpzwzBafefDwxnmU4k81a5AcUXaPl1Ib4hy5aoS0V&#10;vUA9CC/YEfVfUK2WCA5qP5PQJlDXWqo4A02TpX9M89SITsVZiBzXXWhy/w9Wfj49dV+R+eEdDLTA&#10;OITrHkH+cMzCrhH2oLaI0DdKVFQ4C5Qlfefy6Wqg2uUugJT9J6hoyeLoIQINNbaBFZqTETot4Hwh&#10;XQ2eSfo5zxZvs/mSM0mxVXp3Q3YoIfLn2x06/0FBy4JRcKSlRnRxenR+TH1OCcUs7LUxcbHGsp4q&#10;rJa3y3EwMLoK0ZDn8FDuDLKTIG1s96t0sZsKu+u0VntSqNFt6C58o2YCHe9tFct4oc1oU9fGTvwE&#10;SkZy/FAOlBh4KqE6E1MIoxLp5ZDRAP7irCcVFtz9PApUnJmPlti+yxaLINvoLJa3c3LwOlJeR4SV&#10;BFVw6ZGz0dn5KPaRly3tpdaRspdepm5JX5H06S0EAV/7MevlxW5+AwAA//8DAFBLAwQUAAYACAAA&#10;ACEAtcCcSN8AAAAIAQAADwAAAGRycy9kb3ducmV2LnhtbEyPUUvDMBSF3wX/Q7iCb1uyhs5Rm44h&#10;TAZO0DrYa9Zc22JyU5psq//e+KSPl/NxznfL9eQsu+AYek8KFnMBDKnxpqdWweFjO1sBC1GT0dYT&#10;KvjGAOvq9qbUhfFXesdLHVuWSigUWkEX41BwHpoOnQ5zPyCl7NOPTsd0ji03o76mcmd5JsSSO91T&#10;Wuj0gE8dNl/12SnYP5hjLeRib5+3r5vdy1s+7sKg1P3dtHkEFnGKfzD86id1qJLTyZ/JBGYVzLIs&#10;kQpWObAUS5lLYKfEyaUAXpX8/wPVDwAAAP//AwBQSwECLQAUAAYACAAAACEAtoM4kv4AAADhAQAA&#10;EwAAAAAAAAAAAAAAAAAAAAAAW0NvbnRlbnRfVHlwZXNdLnhtbFBLAQItABQABgAIAAAAIQA4/SH/&#10;1gAAAJQBAAALAAAAAAAAAAAAAAAAAC8BAABfcmVscy8ucmVsc1BLAQItABQABgAIAAAAIQCx92Tc&#10;DwIAAPkDAAAOAAAAAAAAAAAAAAAAAC4CAABkcnMvZTJvRG9jLnhtbFBLAQItABQABgAIAAAAIQC1&#10;wJxI3wAAAAgBAAAPAAAAAAAAAAAAAAAAAGkEAABkcnMvZG93bnJldi54bWxQSwUGAAAAAAQABADz&#10;AAAAdQUAAAAA&#10;" filled="f" strokecolor="#af804c" strokeweight="2.25pt">
                <v:textbox>
                  <w:txbxContent>
                    <w:p w14:paraId="63CA4F10" w14:textId="77777777" w:rsidR="00E108AB" w:rsidRPr="00E108AB" w:rsidRDefault="00E108AB" w:rsidP="00E108AB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color w:val="AF804C"/>
                          <w:sz w:val="24"/>
                        </w:rPr>
                      </w:pPr>
                      <w:r w:rsidRPr="00E108AB">
                        <w:rPr>
                          <w:b/>
                          <w:color w:val="AF804C"/>
                          <w:sz w:val="24"/>
                        </w:rPr>
                        <w:t>DEMANDE DE RESERVATION</w:t>
                      </w:r>
                    </w:p>
                    <w:p w14:paraId="6347F25A" w14:textId="74065D04" w:rsidR="007E4331" w:rsidRPr="00193B70" w:rsidRDefault="00E108AB" w:rsidP="00193B70">
                      <w:pPr>
                        <w:jc w:val="center"/>
                        <w:rPr>
                          <w:rStyle w:val="Lienhypertexte"/>
                          <w:b/>
                          <w:color w:val="AF804C"/>
                          <w:u w:val="none"/>
                        </w:rPr>
                      </w:pPr>
                      <w:r w:rsidRPr="00E108AB">
                        <w:rPr>
                          <w:b/>
                          <w:color w:val="AF804C"/>
                        </w:rPr>
                        <w:t>(Avant le 31/10/20</w:t>
                      </w:r>
                      <w:r w:rsidR="00E443F9">
                        <w:rPr>
                          <w:b/>
                          <w:color w:val="AF804C"/>
                        </w:rPr>
                        <w:t>2</w:t>
                      </w:r>
                      <w:r w:rsidR="00A91957">
                        <w:rPr>
                          <w:b/>
                          <w:color w:val="AF804C"/>
                        </w:rPr>
                        <w:t>2</w:t>
                      </w:r>
                      <w:r w:rsidRPr="00E108AB">
                        <w:rPr>
                          <w:b/>
                          <w:color w:val="AF804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02AC">
        <w:rPr>
          <w:rFonts w:ascii="Calibri" w:eastAsia="Times New Roman" w:hAnsi="Calibri" w:cs="Open Sans"/>
          <w:bCs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08134" wp14:editId="587971EB">
                <wp:simplePos x="0" y="0"/>
                <wp:positionH relativeFrom="column">
                  <wp:posOffset>2129155</wp:posOffset>
                </wp:positionH>
                <wp:positionV relativeFrom="paragraph">
                  <wp:posOffset>53975</wp:posOffset>
                </wp:positionV>
                <wp:extent cx="3743325" cy="809625"/>
                <wp:effectExtent l="19050" t="19050" r="28575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8096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AF804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6B56E" w14:textId="77777777" w:rsidR="00E108AB" w:rsidRPr="00E108AB" w:rsidRDefault="00E108AB" w:rsidP="00E108AB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108AB">
                              <w:rPr>
                                <w:b/>
                                <w:sz w:val="28"/>
                              </w:rPr>
                              <w:t xml:space="preserve">DINER DE GALA </w:t>
                            </w:r>
                            <w:r w:rsidR="00E443F9">
                              <w:rPr>
                                <w:b/>
                                <w:sz w:val="28"/>
                              </w:rPr>
                              <w:t>DES AWARDS</w:t>
                            </w:r>
                            <w:r w:rsidRPr="00E108A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14:paraId="429B300D" w14:textId="6D3D372F" w:rsidR="00E108AB" w:rsidRPr="00E108AB" w:rsidRDefault="00E74410" w:rsidP="00E108AB">
                            <w:pPr>
                              <w:contextualSpacing/>
                              <w:jc w:val="center"/>
                              <w:rPr>
                                <w:rStyle w:val="Lienhypertexte"/>
                                <w:b/>
                                <w:color w:val="auto"/>
                                <w:sz w:val="28"/>
                                <w:u w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Mar</w:t>
                            </w:r>
                            <w:r w:rsidR="00084487">
                              <w:rPr>
                                <w:b/>
                                <w:sz w:val="28"/>
                              </w:rPr>
                              <w:t>di 2</w:t>
                            </w:r>
                            <w:r w:rsidR="00A91957">
                              <w:rPr>
                                <w:b/>
                                <w:sz w:val="28"/>
                              </w:rPr>
                              <w:t>2</w:t>
                            </w:r>
                            <w:r w:rsidR="00084487">
                              <w:rPr>
                                <w:b/>
                                <w:sz w:val="28"/>
                              </w:rPr>
                              <w:t xml:space="preserve"> novembre 202</w:t>
                            </w:r>
                            <w:r w:rsidR="00A91957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8134" id="_x0000_s1027" type="#_x0000_t202" style="position:absolute;margin-left:167.65pt;margin-top:4.25pt;width:294.7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sSEgIAAAAEAAAOAAAAZHJzL2Uyb0RvYy54bWysU9tu2zAMfR+wfxD0vti5takRp8jSZRjQ&#10;XYBuHyDLcixMFj1KiZ19fSnZTYPtbZgfBNKkDsnDo/V93xh2Uug02JxPJylnykootT3k/Mf3/bsV&#10;Z84LWwoDVuX8rBy/37x9s+7aTM2gBlMqZARiXda1Oa+9b7MkcbJWjXATaJWlYAXYCE8uHpISRUfo&#10;jUlmaXqTdIBliyCVc/T3YQjyTcSvKiX916pyyjOTc+rNxxPjWYQz2axFdkDR1lqObYh/6KIR2lLR&#10;C9SD8IIdUf8F1WiJ4KDyEwlNAlWlpYoz0DTT9I9pnmrRqjgLkePaC03u/8HKL6en9hsy37+HnhYY&#10;h3DtI8ifjlnY1cIe1BYRulqJkgpPA2VJ17psvBqodpkLIEX3GUpasjh6iEB9hU1gheZkhE4LOF9I&#10;V71nkn7Obxfz+WzJmaTYKr27ITuUENnL7Rad/6igYcHIOdJSI7o4PTo/pL6khGIW9tqYuFhjWZfz&#10;2Wp5uxwGA6PLEA15Dg/FziA7CdLGdr9KF7uxsLtOa7QnhRrdhO7CN2gm0PHBlrGMF9oMNnVt7MhP&#10;oGQgx/dFz3Q5khfoKqA8E2EIgyDpAZFRA/7mrCMx5tz9OgpUnJlPlki/my4WQb3RWSxvZ+TgdaS4&#10;jggrCSrn0iNng7PzUfMDPVtaT6Ujc6+9jE2TzCL345MIOr72Y9brw908AwAA//8DAFBLAwQUAAYA&#10;CAAAACEACibnhOAAAAAJAQAADwAAAGRycy9kb3ducmV2LnhtbEyPXUvDQBBF3wX/wzKCb3a3XdPW&#10;mE0pQqVgBU0FX7fZMQnuR8hu2/jvnT7p43APd84tVqOz7IRD7IJXMJ0IYOjrYDrfKPjYb+6WwGLS&#10;3mgbPCr4wQir8vqq0LkJZ/+Opyo1jEp8zLWCNqU+5zzWLTodJ6FHT9lXGJxOdA4NN4M+U7mzfCbE&#10;nDvdefrQ6h6fWqy/q6NTsFuYz0rI6c4+b17X25e3bNjGXqnbm3H9CCzhmP5guOiTOpTkdAhHbyKz&#10;CqTMJKEKlhkwyh9m9zTlQKCcC+Blwf8vKH8BAAD//wMAUEsBAi0AFAAGAAgAAAAhALaDOJL+AAAA&#10;4QEAABMAAAAAAAAAAAAAAAAAAAAAAFtDb250ZW50X1R5cGVzXS54bWxQSwECLQAUAAYACAAAACEA&#10;OP0h/9YAAACUAQAACwAAAAAAAAAAAAAAAAAvAQAAX3JlbHMvLnJlbHNQSwECLQAUAAYACAAAACEA&#10;LRaLEhICAAAABAAADgAAAAAAAAAAAAAAAAAuAgAAZHJzL2Uyb0RvYy54bWxQSwECLQAUAAYACAAA&#10;ACEACibnhOAAAAAJAQAADwAAAAAAAAAAAAAAAABsBAAAZHJzL2Rvd25yZXYueG1sUEsFBgAAAAAE&#10;AAQA8wAAAHkFAAAAAA==&#10;" filled="f" strokecolor="#af804c" strokeweight="2.25pt">
                <v:textbox>
                  <w:txbxContent>
                    <w:p w14:paraId="7BF6B56E" w14:textId="77777777" w:rsidR="00E108AB" w:rsidRPr="00E108AB" w:rsidRDefault="00E108AB" w:rsidP="00E108AB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E108AB">
                        <w:rPr>
                          <w:b/>
                          <w:sz w:val="28"/>
                        </w:rPr>
                        <w:t xml:space="preserve">DINER DE GALA </w:t>
                      </w:r>
                      <w:r w:rsidR="00E443F9">
                        <w:rPr>
                          <w:b/>
                          <w:sz w:val="28"/>
                        </w:rPr>
                        <w:t>DES AWARDS</w:t>
                      </w:r>
                      <w:r w:rsidRPr="00E108AB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14:paraId="429B300D" w14:textId="6D3D372F" w:rsidR="00E108AB" w:rsidRPr="00E108AB" w:rsidRDefault="00E74410" w:rsidP="00E108AB">
                      <w:pPr>
                        <w:contextualSpacing/>
                        <w:jc w:val="center"/>
                        <w:rPr>
                          <w:rStyle w:val="Lienhypertexte"/>
                          <w:b/>
                          <w:color w:val="auto"/>
                          <w:sz w:val="28"/>
                          <w:u w:val="none"/>
                        </w:rPr>
                      </w:pPr>
                      <w:r>
                        <w:rPr>
                          <w:b/>
                          <w:sz w:val="28"/>
                        </w:rPr>
                        <w:t>Mar</w:t>
                      </w:r>
                      <w:r w:rsidR="00084487">
                        <w:rPr>
                          <w:b/>
                          <w:sz w:val="28"/>
                        </w:rPr>
                        <w:t>di 2</w:t>
                      </w:r>
                      <w:r w:rsidR="00A91957">
                        <w:rPr>
                          <w:b/>
                          <w:sz w:val="28"/>
                        </w:rPr>
                        <w:t>2</w:t>
                      </w:r>
                      <w:r w:rsidR="00084487">
                        <w:rPr>
                          <w:b/>
                          <w:sz w:val="28"/>
                        </w:rPr>
                        <w:t xml:space="preserve"> novembre 202</w:t>
                      </w:r>
                      <w:r w:rsidR="00A91957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E65A471" w14:textId="77777777" w:rsidR="007E4331" w:rsidRDefault="007E4331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</w:p>
    <w:p w14:paraId="6C6245CF" w14:textId="77777777" w:rsidR="003274E8" w:rsidRPr="006002AC" w:rsidRDefault="003274E8" w:rsidP="002B71DE">
      <w:pPr>
        <w:spacing w:after="360" w:line="360" w:lineRule="auto"/>
        <w:contextualSpacing/>
        <w:rPr>
          <w:rFonts w:ascii="Calibri" w:hAnsi="Calibri"/>
          <w:b/>
          <w:color w:val="AF804C"/>
          <w:u w:val="single"/>
        </w:rPr>
      </w:pPr>
    </w:p>
    <w:p w14:paraId="111D1056" w14:textId="77777777" w:rsidR="00193B70" w:rsidRDefault="00193B70" w:rsidP="002B71DE">
      <w:pPr>
        <w:spacing w:after="360" w:line="360" w:lineRule="auto"/>
        <w:contextualSpacing/>
        <w:rPr>
          <w:rFonts w:ascii="Calibri" w:hAnsi="Calibri"/>
          <w:b/>
        </w:rPr>
      </w:pPr>
    </w:p>
    <w:p w14:paraId="230869B8" w14:textId="77777777" w:rsidR="00F140AB" w:rsidRPr="006002AC" w:rsidRDefault="00A62CAF" w:rsidP="002B71DE">
      <w:pPr>
        <w:spacing w:after="360" w:line="360" w:lineRule="auto"/>
        <w:contextualSpacing/>
        <w:rPr>
          <w:rFonts w:ascii="Calibri" w:hAnsi="Calibri"/>
        </w:rPr>
      </w:pPr>
      <w:r w:rsidRPr="006002AC">
        <w:rPr>
          <w:rFonts w:ascii="Calibri" w:hAnsi="Calibri"/>
          <w:b/>
        </w:rPr>
        <w:t xml:space="preserve">NOM Prénom </w:t>
      </w:r>
      <w:r w:rsidR="00E752B8" w:rsidRPr="006002AC">
        <w:rPr>
          <w:rFonts w:ascii="Calibri" w:hAnsi="Calibri"/>
          <w:b/>
        </w:rPr>
        <w:t>:</w:t>
      </w:r>
      <w:r w:rsidRPr="006002AC">
        <w:rPr>
          <w:rFonts w:ascii="Calibri" w:hAnsi="Calibri"/>
          <w:b/>
        </w:rPr>
        <w:t xml:space="preserve"> </w:t>
      </w:r>
      <w:r w:rsidR="00A04B58" w:rsidRPr="006002AC">
        <w:rPr>
          <w:rFonts w:ascii="Calibri" w:hAnsi="Calibri"/>
        </w:rPr>
        <w:t>______________________________________________________________</w:t>
      </w:r>
    </w:p>
    <w:p w14:paraId="14CC6D58" w14:textId="77777777" w:rsidR="00A62CAF" w:rsidRPr="006002AC" w:rsidRDefault="005454F8" w:rsidP="00530D2F">
      <w:pPr>
        <w:spacing w:after="360" w:line="360" w:lineRule="auto"/>
        <w:contextualSpacing/>
        <w:rPr>
          <w:rFonts w:ascii="Calibri" w:hAnsi="Calibri"/>
          <w:b/>
        </w:rPr>
      </w:pPr>
      <w:r w:rsidRPr="001C6238">
        <w:rPr>
          <w:rFonts w:ascii="Calibri" w:hAnsi="Calibri"/>
          <w:b/>
          <w:bCs/>
          <w:color w:val="AF804C"/>
        </w:rPr>
        <w:t>Réservation</w:t>
      </w:r>
      <w:r w:rsidR="00530D2F" w:rsidRPr="001C6238">
        <w:rPr>
          <w:rFonts w:ascii="Calibri" w:hAnsi="Calibri"/>
          <w:b/>
          <w:bCs/>
          <w:color w:val="AF804C"/>
        </w:rPr>
        <w:t xml:space="preserve"> au titre de :       </w:t>
      </w:r>
      <w:r w:rsidR="00530D2F" w:rsidRPr="001C6238">
        <w:rPr>
          <w:rFonts w:ascii="Calibri" w:hAnsi="Calibri"/>
          <w:b/>
          <w:bCs/>
          <w:color w:val="AF804C"/>
          <w:sz w:val="28"/>
        </w:rPr>
        <w:t>□</w:t>
      </w:r>
      <w:r w:rsidR="00F140AB" w:rsidRPr="001C6238">
        <w:rPr>
          <w:rFonts w:ascii="Calibri" w:hAnsi="Calibri"/>
          <w:b/>
          <w:color w:val="AF804C"/>
        </w:rPr>
        <w:t>Entreprise</w:t>
      </w:r>
      <w:r w:rsidR="00FB6191">
        <w:rPr>
          <w:rFonts w:ascii="Calibri" w:hAnsi="Calibri"/>
          <w:b/>
          <w:color w:val="AF804C"/>
        </w:rPr>
        <w:t>/Organisation</w:t>
      </w:r>
      <w:r w:rsidR="00530D2F" w:rsidRPr="001C6238">
        <w:rPr>
          <w:rFonts w:ascii="Calibri" w:hAnsi="Calibri"/>
          <w:b/>
          <w:color w:val="AF804C"/>
        </w:rPr>
        <w:t xml:space="preserve">    </w:t>
      </w:r>
      <w:r w:rsidRPr="001C6238">
        <w:rPr>
          <w:rFonts w:ascii="Calibri" w:hAnsi="Calibri"/>
          <w:b/>
          <w:color w:val="AF804C"/>
        </w:rPr>
        <w:t xml:space="preserve">  </w:t>
      </w:r>
      <w:r w:rsidR="00530D2F" w:rsidRPr="001C6238">
        <w:rPr>
          <w:rFonts w:ascii="Calibri" w:hAnsi="Calibri"/>
          <w:b/>
          <w:bCs/>
          <w:color w:val="AF804C"/>
          <w:sz w:val="28"/>
        </w:rPr>
        <w:t>□</w:t>
      </w:r>
      <w:r w:rsidR="00F140AB" w:rsidRPr="001C6238">
        <w:rPr>
          <w:rFonts w:ascii="Calibri" w:hAnsi="Calibri"/>
          <w:b/>
          <w:color w:val="AF804C"/>
        </w:rPr>
        <w:t xml:space="preserve"> Particulier</w:t>
      </w:r>
      <w:r w:rsidR="006D3DE6" w:rsidRPr="001C6238">
        <w:rPr>
          <w:rFonts w:ascii="Calibri" w:hAnsi="Calibri"/>
          <w:b/>
          <w:color w:val="AF804C"/>
        </w:rPr>
        <w:br/>
      </w:r>
      <w:r w:rsidR="00FD1FE4" w:rsidRPr="006002AC">
        <w:rPr>
          <w:rFonts w:ascii="Calibri" w:hAnsi="Calibri"/>
          <w:b/>
        </w:rPr>
        <w:t>Entreprise</w:t>
      </w:r>
      <w:r w:rsidR="006D3DE6" w:rsidRPr="006002AC">
        <w:rPr>
          <w:rFonts w:ascii="Calibri" w:hAnsi="Calibri"/>
          <w:b/>
        </w:rPr>
        <w:t xml:space="preserve"> /</w:t>
      </w:r>
      <w:r>
        <w:rPr>
          <w:rFonts w:ascii="Calibri" w:hAnsi="Calibri"/>
          <w:b/>
        </w:rPr>
        <w:t xml:space="preserve"> </w:t>
      </w:r>
      <w:r w:rsidR="006D3DE6" w:rsidRPr="006002AC">
        <w:rPr>
          <w:rFonts w:ascii="Calibri" w:hAnsi="Calibri"/>
          <w:b/>
        </w:rPr>
        <w:t>Organisation</w:t>
      </w:r>
      <w:r w:rsidR="00E752B8" w:rsidRPr="006002AC">
        <w:rPr>
          <w:rFonts w:ascii="Calibri" w:hAnsi="Calibri"/>
          <w:b/>
        </w:rPr>
        <w:t xml:space="preserve"> : </w:t>
      </w:r>
      <w:r w:rsidR="00A04B58" w:rsidRPr="006002AC">
        <w:rPr>
          <w:rFonts w:ascii="Calibri" w:hAnsi="Calibri"/>
        </w:rPr>
        <w:t>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E752B8" w:rsidRPr="006002AC">
        <w:rPr>
          <w:rFonts w:ascii="Calibri" w:hAnsi="Calibri"/>
          <w:b/>
        </w:rPr>
        <w:t>Téléphone</w:t>
      </w:r>
      <w:r w:rsidR="00A62CAF" w:rsidRPr="006002AC">
        <w:rPr>
          <w:rFonts w:ascii="Calibri" w:hAnsi="Calibri"/>
          <w:b/>
        </w:rPr>
        <w:t xml:space="preserve"> : </w:t>
      </w:r>
      <w:r w:rsidR="00A04B58" w:rsidRPr="006002AC">
        <w:rPr>
          <w:rFonts w:ascii="Calibri" w:hAnsi="Calibri"/>
        </w:rPr>
        <w:t>_________________________________________________________________</w:t>
      </w:r>
    </w:p>
    <w:p w14:paraId="018B96F9" w14:textId="77777777" w:rsidR="00044AE3" w:rsidRPr="006002AC" w:rsidRDefault="00A62CAF" w:rsidP="001C6238">
      <w:pPr>
        <w:spacing w:after="120" w:line="360" w:lineRule="auto"/>
        <w:contextualSpacing/>
        <w:rPr>
          <w:rFonts w:ascii="Calibri" w:hAnsi="Calibri"/>
        </w:rPr>
      </w:pPr>
      <w:r w:rsidRPr="006002AC">
        <w:rPr>
          <w:rFonts w:ascii="Calibri" w:hAnsi="Calibri"/>
          <w:b/>
        </w:rPr>
        <w:t>E</w:t>
      </w:r>
      <w:r w:rsidR="00E752B8" w:rsidRPr="006002AC">
        <w:rPr>
          <w:rFonts w:ascii="Calibri" w:hAnsi="Calibri"/>
          <w:b/>
        </w:rPr>
        <w:t xml:space="preserve">mail : </w:t>
      </w:r>
      <w:r w:rsidR="00A04B58" w:rsidRPr="006002AC">
        <w:rPr>
          <w:rFonts w:ascii="Calibri" w:hAnsi="Calibri"/>
        </w:rPr>
        <w:t>_____________________________________________________________________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2B71DE" w:rsidRPr="006002AC">
        <w:rPr>
          <w:rFonts w:ascii="Calibri" w:hAnsi="Calibri"/>
          <w:b/>
        </w:rPr>
        <w:t xml:space="preserve">Adresse : </w:t>
      </w:r>
      <w:r w:rsidR="00A04B58" w:rsidRPr="006002AC">
        <w:rPr>
          <w:rFonts w:ascii="Calibri" w:hAnsi="Calibri"/>
        </w:rPr>
        <w:t>___________________________________________________________________</w:t>
      </w:r>
      <w:r w:rsidR="006D3DE6" w:rsidRPr="006002AC">
        <w:rPr>
          <w:rFonts w:ascii="Calibri" w:hAnsi="Calibri"/>
          <w:b/>
        </w:rPr>
        <w:br/>
      </w:r>
      <w:r w:rsidR="002B71DE" w:rsidRPr="006002AC">
        <w:rPr>
          <w:rFonts w:ascii="Calibri" w:hAnsi="Calibri"/>
          <w:b/>
        </w:rPr>
        <w:t>CP /</w:t>
      </w:r>
      <w:r w:rsidR="00C748FF" w:rsidRPr="006002AC">
        <w:rPr>
          <w:rFonts w:ascii="Calibri" w:hAnsi="Calibri"/>
          <w:b/>
        </w:rPr>
        <w:t xml:space="preserve"> </w:t>
      </w:r>
      <w:r w:rsidR="002B71DE" w:rsidRPr="006002AC">
        <w:rPr>
          <w:rFonts w:ascii="Calibri" w:hAnsi="Calibri"/>
          <w:b/>
        </w:rPr>
        <w:t>Ville :</w:t>
      </w:r>
      <w:r w:rsidR="00A04B58" w:rsidRPr="006002AC">
        <w:rPr>
          <w:rFonts w:ascii="Calibri" w:hAnsi="Calibri"/>
          <w:b/>
        </w:rPr>
        <w:t xml:space="preserve"> </w:t>
      </w:r>
      <w:r w:rsidR="00A04B58" w:rsidRPr="006002AC">
        <w:rPr>
          <w:rFonts w:ascii="Calibri" w:hAnsi="Calibri"/>
        </w:rPr>
        <w:t>__________________________________________________________________</w:t>
      </w:r>
    </w:p>
    <w:p w14:paraId="632B854D" w14:textId="77777777" w:rsidR="00A04B58" w:rsidRPr="00961E92" w:rsidRDefault="002B71DE" w:rsidP="0047651C">
      <w:pPr>
        <w:pStyle w:val="Paragraphedeliste"/>
        <w:numPr>
          <w:ilvl w:val="0"/>
          <w:numId w:val="4"/>
        </w:numPr>
        <w:spacing w:after="0" w:line="240" w:lineRule="auto"/>
        <w:ind w:left="357" w:hanging="357"/>
        <w:rPr>
          <w:rFonts w:ascii="Calibri" w:hAnsi="Calibri"/>
          <w:b/>
          <w:color w:val="AF804C"/>
        </w:rPr>
      </w:pPr>
      <w:r w:rsidRPr="00961E92">
        <w:rPr>
          <w:rFonts w:ascii="Calibri" w:hAnsi="Calibri"/>
          <w:b/>
          <w:color w:val="AF804C"/>
        </w:rPr>
        <w:t>Je souhaite réserver ___</w:t>
      </w:r>
      <w:r w:rsidR="00A04B58" w:rsidRPr="00961E92">
        <w:rPr>
          <w:rFonts w:ascii="Calibri" w:hAnsi="Calibri"/>
          <w:b/>
          <w:color w:val="AF804C"/>
        </w:rPr>
        <w:t>_</w:t>
      </w:r>
      <w:r w:rsidR="00F140AB" w:rsidRPr="00961E92">
        <w:rPr>
          <w:rFonts w:ascii="Calibri" w:hAnsi="Calibri"/>
          <w:b/>
          <w:color w:val="AF804C"/>
        </w:rPr>
        <w:t xml:space="preserve"> table(s) </w:t>
      </w:r>
      <w:r w:rsidR="005454F8" w:rsidRPr="00961E92">
        <w:rPr>
          <w:rFonts w:ascii="Calibri" w:hAnsi="Calibri"/>
          <w:b/>
          <w:color w:val="AF804C"/>
        </w:rPr>
        <w:t xml:space="preserve">x </w:t>
      </w:r>
      <w:r w:rsidRPr="00961E92">
        <w:rPr>
          <w:rFonts w:ascii="Calibri" w:hAnsi="Calibri"/>
          <w:b/>
          <w:color w:val="AF804C"/>
        </w:rPr>
        <w:t>4 000 €</w:t>
      </w:r>
      <w:r w:rsidR="00F140AB" w:rsidRPr="00961E92">
        <w:rPr>
          <w:rFonts w:ascii="Calibri" w:hAnsi="Calibri"/>
          <w:b/>
          <w:color w:val="AF804C"/>
        </w:rPr>
        <w:t>, soit un montant total de</w:t>
      </w:r>
      <w:r w:rsidRPr="00961E92">
        <w:rPr>
          <w:rFonts w:ascii="Calibri" w:hAnsi="Calibri"/>
          <w:b/>
          <w:color w:val="AF804C"/>
        </w:rPr>
        <w:t> : ________ €</w:t>
      </w:r>
      <w:r w:rsidR="00A04B58" w:rsidRPr="00961E92">
        <w:rPr>
          <w:rFonts w:ascii="Calibri" w:hAnsi="Calibri"/>
          <w:b/>
          <w:color w:val="AF804C"/>
        </w:rPr>
        <w:t xml:space="preserve"> </w:t>
      </w:r>
    </w:p>
    <w:p w14:paraId="47AD6B4B" w14:textId="2EC14268" w:rsidR="005E1FAC" w:rsidRDefault="00F140AB" w:rsidP="005E1FAC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Open Sans"/>
          <w:lang w:eastAsia="fr-FR"/>
        </w:rPr>
      </w:pPr>
      <w:r w:rsidRPr="0047651C">
        <w:rPr>
          <w:rFonts w:ascii="Calibri" w:eastAsia="Times New Roman" w:hAnsi="Calibri" w:cs="Open Sans"/>
          <w:bCs/>
          <w:lang w:eastAsia="fr-FR"/>
        </w:rPr>
        <w:t xml:space="preserve">1 table = </w:t>
      </w:r>
      <w:r w:rsidR="00A91957">
        <w:rPr>
          <w:rFonts w:ascii="Calibri" w:eastAsia="Times New Roman" w:hAnsi="Calibri" w:cs="Open Sans"/>
          <w:bCs/>
          <w:lang w:eastAsia="fr-FR"/>
        </w:rPr>
        <w:t>9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convive</w:t>
      </w:r>
      <w:r w:rsidR="005454F8" w:rsidRPr="0047651C">
        <w:rPr>
          <w:rFonts w:ascii="Calibri" w:eastAsia="Times New Roman" w:hAnsi="Calibri" w:cs="Open Sans"/>
          <w:bCs/>
          <w:lang w:eastAsia="fr-FR"/>
        </w:rPr>
        <w:t xml:space="preserve">s + 1 invité universitaire. </w:t>
      </w:r>
      <w:r w:rsidR="001C6238">
        <w:rPr>
          <w:rFonts w:ascii="Calibri" w:eastAsia="Times New Roman" w:hAnsi="Calibri" w:cs="Open Sans"/>
          <w:bCs/>
          <w:lang w:eastAsia="fr-FR"/>
        </w:rPr>
        <w:t>La table</w:t>
      </w:r>
      <w:r w:rsidR="005454F8" w:rsidRPr="0047651C">
        <w:rPr>
          <w:rFonts w:ascii="Calibri" w:eastAsia="Times New Roman" w:hAnsi="Calibri" w:cs="Open Sans"/>
          <w:bCs/>
          <w:lang w:eastAsia="fr-FR"/>
        </w:rPr>
        <w:t xml:space="preserve"> comprend</w:t>
      </w:r>
      <w:r w:rsidR="005454F8" w:rsidRPr="0047651C">
        <w:rPr>
          <w:rFonts w:ascii="Calibri" w:eastAsia="Times New Roman" w:hAnsi="Calibri" w:cs="Open Sans"/>
          <w:lang w:eastAsia="fr-FR"/>
        </w:rPr>
        <w:t xml:space="preserve"> un don </w:t>
      </w:r>
      <w:r w:rsidR="001C6238">
        <w:rPr>
          <w:rFonts w:ascii="Calibri" w:eastAsia="Times New Roman" w:hAnsi="Calibri" w:cs="Open Sans"/>
          <w:lang w:eastAsia="fr-FR"/>
        </w:rPr>
        <w:t>de 3</w:t>
      </w:r>
      <w:r w:rsidR="00A91957">
        <w:rPr>
          <w:rFonts w:ascii="Calibri" w:eastAsia="Times New Roman" w:hAnsi="Calibri" w:cs="Open Sans"/>
          <w:lang w:eastAsia="fr-FR"/>
        </w:rPr>
        <w:t xml:space="preserve"> 0</w:t>
      </w:r>
      <w:r w:rsidR="00FE3FE5">
        <w:rPr>
          <w:rFonts w:ascii="Calibri" w:eastAsia="Times New Roman" w:hAnsi="Calibri" w:cs="Open Sans"/>
          <w:lang w:eastAsia="fr-FR"/>
        </w:rPr>
        <w:t>00</w:t>
      </w:r>
      <w:r w:rsidR="001C6238">
        <w:rPr>
          <w:rFonts w:ascii="Calibri" w:eastAsia="Times New Roman" w:hAnsi="Calibri" w:cs="Open Sans"/>
          <w:lang w:eastAsia="fr-FR"/>
        </w:rPr>
        <w:t>€, soit</w:t>
      </w:r>
      <w:r w:rsidR="002B71DE" w:rsidRPr="0047651C">
        <w:rPr>
          <w:rFonts w:ascii="Calibri" w:eastAsia="Times New Roman" w:hAnsi="Calibri" w:cs="Open Sans"/>
          <w:lang w:eastAsia="fr-FR"/>
        </w:rPr>
        <w:t> </w:t>
      </w:r>
      <w:r w:rsidR="00A91957">
        <w:rPr>
          <w:rFonts w:ascii="Calibri" w:eastAsia="Times New Roman" w:hAnsi="Calibri" w:cs="Open Sans"/>
          <w:lang w:eastAsia="fr-FR"/>
        </w:rPr>
        <w:t>2 200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€ pour </w:t>
      </w:r>
      <w:r w:rsidR="001C6238">
        <w:rPr>
          <w:rFonts w:ascii="Calibri" w:eastAsia="Times New Roman" w:hAnsi="Calibri" w:cs="Open Sans"/>
          <w:bCs/>
          <w:lang w:eastAsia="fr-FR"/>
        </w:rPr>
        <w:t xml:space="preserve">une entreprise, et </w:t>
      </w:r>
      <w:r w:rsidR="00A91957">
        <w:rPr>
          <w:rFonts w:ascii="Calibri" w:eastAsia="Times New Roman" w:hAnsi="Calibri" w:cs="Open Sans"/>
          <w:bCs/>
          <w:lang w:eastAsia="fr-FR"/>
        </w:rPr>
        <w:t>2 020</w:t>
      </w:r>
      <w:r w:rsidR="001C6238">
        <w:rPr>
          <w:rFonts w:ascii="Calibri" w:eastAsia="Times New Roman" w:hAnsi="Calibri" w:cs="Open Sans"/>
          <w:bCs/>
          <w:lang w:eastAsia="fr-FR"/>
        </w:rPr>
        <w:t>€ pour un</w:t>
      </w:r>
      <w:r w:rsidR="002B71DE" w:rsidRPr="0047651C">
        <w:rPr>
          <w:rFonts w:ascii="Calibri" w:eastAsia="Times New Roman" w:hAnsi="Calibri" w:cs="Open Sans"/>
          <w:bCs/>
          <w:lang w:eastAsia="fr-FR"/>
        </w:rPr>
        <w:t xml:space="preserve"> </w:t>
      </w:r>
      <w:proofErr w:type="gramStart"/>
      <w:r w:rsidR="002B71DE" w:rsidRPr="0047651C">
        <w:rPr>
          <w:rFonts w:ascii="Calibri" w:eastAsia="Times New Roman" w:hAnsi="Calibri" w:cs="Open Sans"/>
          <w:bCs/>
          <w:lang w:eastAsia="fr-FR"/>
        </w:rPr>
        <w:t>particulier.*</w:t>
      </w:r>
      <w:proofErr w:type="gramEnd"/>
    </w:p>
    <w:p w14:paraId="6A243EAB" w14:textId="77777777" w:rsidR="004F2E26" w:rsidRPr="004F2E26" w:rsidRDefault="004F2E26" w:rsidP="004F2E26">
      <w:pPr>
        <w:spacing w:after="240" w:line="240" w:lineRule="auto"/>
        <w:ind w:left="284"/>
        <w:contextualSpacing/>
        <w:jc w:val="both"/>
        <w:rPr>
          <w:rFonts w:ascii="Calibri" w:eastAsia="Times New Roman" w:hAnsi="Calibri" w:cs="Open Sans"/>
          <w:lang w:eastAsia="fr-FR"/>
        </w:rPr>
      </w:pPr>
    </w:p>
    <w:p w14:paraId="52167514" w14:textId="77777777" w:rsidR="00147714" w:rsidRPr="00961E92" w:rsidRDefault="001C6238" w:rsidP="00A04B58">
      <w:pPr>
        <w:spacing w:after="0" w:line="240" w:lineRule="auto"/>
        <w:contextualSpacing/>
        <w:rPr>
          <w:rFonts w:ascii="Calibri" w:eastAsia="Times New Roman" w:hAnsi="Calibri" w:cs="Open Sans"/>
          <w:b/>
          <w:iCs/>
          <w:lang w:eastAsia="fr-FR"/>
        </w:rPr>
      </w:pPr>
      <w:r>
        <w:rPr>
          <w:rFonts w:ascii="Calibri" w:eastAsia="Times New Roman" w:hAnsi="Calibri" w:cs="Open Sans"/>
          <w:b/>
          <w:iCs/>
          <w:lang w:eastAsia="fr-FR"/>
        </w:rPr>
        <w:t>Je règle</w:t>
      </w:r>
      <w:r w:rsidR="00961E92" w:rsidRPr="00961E92">
        <w:rPr>
          <w:rFonts w:ascii="Calibri" w:eastAsia="Times New Roman" w:hAnsi="Calibri" w:cs="Open Sans"/>
          <w:b/>
          <w:iCs/>
          <w:lang w:eastAsia="fr-FR"/>
        </w:rPr>
        <w:t> :</w:t>
      </w:r>
    </w:p>
    <w:p w14:paraId="429666FE" w14:textId="77777777" w:rsidR="005454F8" w:rsidRPr="001C6238" w:rsidRDefault="005454F8" w:rsidP="00A04B58">
      <w:pPr>
        <w:spacing w:after="0" w:line="240" w:lineRule="auto"/>
        <w:contextualSpacing/>
        <w:rPr>
          <w:rFonts w:ascii="Calibri" w:eastAsia="Times New Roman" w:hAnsi="Calibri" w:cs="Open Sans"/>
          <w:sz w:val="16"/>
          <w:lang w:eastAsia="fr-FR"/>
        </w:rPr>
      </w:pPr>
    </w:p>
    <w:p w14:paraId="1EF9F93D" w14:textId="1D8DE561" w:rsidR="00961E92" w:rsidRPr="00961E92" w:rsidRDefault="00961E92" w:rsidP="00961E92">
      <w:pPr>
        <w:pStyle w:val="TEXTE-Paragraphe"/>
        <w:numPr>
          <w:ilvl w:val="0"/>
          <w:numId w:val="26"/>
        </w:numPr>
        <w:jc w:val="left"/>
        <w:rPr>
          <w:rFonts w:ascii="Calibri" w:hAnsi="Calibri"/>
          <w:color w:val="AF804C"/>
          <w:sz w:val="22"/>
          <w:szCs w:val="22"/>
        </w:rPr>
      </w:pPr>
      <w:r w:rsidRPr="00961E92">
        <w:rPr>
          <w:rFonts w:ascii="Calibri" w:hAnsi="Calibri"/>
          <w:b/>
          <w:color w:val="AF804C"/>
          <w:sz w:val="22"/>
          <w:szCs w:val="22"/>
        </w:rPr>
        <w:t xml:space="preserve">Par chèque : </w:t>
      </w:r>
      <w:r w:rsidRPr="00961E92">
        <w:rPr>
          <w:rFonts w:ascii="Calibri" w:hAnsi="Calibri"/>
          <w:sz w:val="22"/>
          <w:szCs w:val="22"/>
        </w:rPr>
        <w:t>libellé à l’ordre de « Fondation Bordeaux Université » </w:t>
      </w:r>
    </w:p>
    <w:p w14:paraId="76DB6044" w14:textId="77777777" w:rsidR="00961E92" w:rsidRPr="00961E92" w:rsidRDefault="00961E92" w:rsidP="00961E92">
      <w:pPr>
        <w:pStyle w:val="TEXTE-Paragraphe"/>
        <w:numPr>
          <w:ilvl w:val="0"/>
          <w:numId w:val="26"/>
        </w:numPr>
        <w:jc w:val="left"/>
        <w:rPr>
          <w:rFonts w:ascii="Calibri" w:hAnsi="Calibri"/>
          <w:b/>
          <w:color w:val="AF804C"/>
          <w:sz w:val="22"/>
          <w:szCs w:val="22"/>
          <w:u w:val="single"/>
        </w:rPr>
      </w:pPr>
      <w:r w:rsidRPr="00961E92">
        <w:rPr>
          <w:rFonts w:ascii="Calibri" w:hAnsi="Calibri"/>
          <w:b/>
          <w:color w:val="AF804C"/>
          <w:sz w:val="22"/>
          <w:szCs w:val="22"/>
        </w:rPr>
        <w:t>Par virement :</w:t>
      </w:r>
      <w:r w:rsidRPr="00961E9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5908F901" w14:textId="77777777"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Domiciliation : BPACA INSTITUTIONNELS-00001 </w:t>
      </w:r>
    </w:p>
    <w:p w14:paraId="48456F35" w14:textId="77777777"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Banque : 10907– Guichet : 00001 – N° de compte : 66021286287– Clé : 21 </w:t>
      </w:r>
    </w:p>
    <w:p w14:paraId="2AC827E9" w14:textId="77777777" w:rsidR="00961E92" w:rsidRPr="00961E92" w:rsidRDefault="00961E92" w:rsidP="00961E92">
      <w:pPr>
        <w:pStyle w:val="Default"/>
        <w:numPr>
          <w:ilvl w:val="1"/>
          <w:numId w:val="28"/>
        </w:numPr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 xml:space="preserve">IBAN : FR76 1090 7000 0166 0212 8628 721 </w:t>
      </w:r>
    </w:p>
    <w:p w14:paraId="5BAFDF73" w14:textId="77777777" w:rsidR="00961E92" w:rsidRPr="00961E92" w:rsidRDefault="00961E92" w:rsidP="00961E92">
      <w:pPr>
        <w:pStyle w:val="TEXTE-Paragraphe"/>
        <w:numPr>
          <w:ilvl w:val="1"/>
          <w:numId w:val="28"/>
        </w:numPr>
        <w:jc w:val="left"/>
        <w:rPr>
          <w:rFonts w:ascii="Calibri" w:hAnsi="Calibri"/>
          <w:sz w:val="22"/>
          <w:szCs w:val="22"/>
        </w:rPr>
      </w:pPr>
      <w:r w:rsidRPr="00961E92">
        <w:rPr>
          <w:rFonts w:ascii="Calibri" w:hAnsi="Calibri"/>
          <w:sz w:val="22"/>
          <w:szCs w:val="22"/>
        </w:rPr>
        <w:t>SWIFT (BIC) : CCBPFRPPBDX</w:t>
      </w:r>
    </w:p>
    <w:p w14:paraId="216D9CA2" w14:textId="77777777" w:rsidR="001C6238" w:rsidRPr="001C6238" w:rsidRDefault="001C6238" w:rsidP="001C6238">
      <w:pPr>
        <w:pStyle w:val="TEXTE-Paragraphe"/>
        <w:ind w:left="720"/>
        <w:jc w:val="left"/>
        <w:rPr>
          <w:rFonts w:asciiTheme="minorHAnsi" w:hAnsiTheme="minorHAnsi"/>
          <w:color w:val="AF804C"/>
          <w:sz w:val="16"/>
          <w:szCs w:val="22"/>
        </w:rPr>
      </w:pPr>
    </w:p>
    <w:p w14:paraId="051EBDA2" w14:textId="77777777" w:rsidR="00961E92" w:rsidRPr="001C6238" w:rsidRDefault="00961E92" w:rsidP="001C6238">
      <w:pPr>
        <w:spacing w:after="0" w:line="240" w:lineRule="auto"/>
        <w:jc w:val="both"/>
        <w:rPr>
          <w:rFonts w:ascii="Calibri" w:eastAsia="Times New Roman" w:hAnsi="Calibri" w:cs="Open Sans"/>
          <w:i/>
          <w:iCs/>
          <w:sz w:val="20"/>
          <w:lang w:eastAsia="fr-FR"/>
        </w:rPr>
      </w:pPr>
      <w:r w:rsidRPr="001C6238">
        <w:rPr>
          <w:rFonts w:ascii="Calibri" w:hAnsi="Calibri"/>
          <w:b/>
        </w:rPr>
        <w:t>La demande de réservation</w:t>
      </w:r>
      <w:r w:rsidR="001C6238">
        <w:rPr>
          <w:rFonts w:ascii="Calibri" w:hAnsi="Calibri"/>
          <w:b/>
        </w:rPr>
        <w:t>,</w:t>
      </w:r>
      <w:r w:rsidRPr="001C6238">
        <w:rPr>
          <w:rFonts w:ascii="Calibri" w:hAnsi="Calibri"/>
          <w:b/>
        </w:rPr>
        <w:t xml:space="preserve"> </w:t>
      </w:r>
      <w:r w:rsidR="001C6238">
        <w:rPr>
          <w:rFonts w:ascii="Calibri" w:hAnsi="Calibri"/>
          <w:b/>
        </w:rPr>
        <w:t xml:space="preserve">complétée et signée, </w:t>
      </w:r>
      <w:r w:rsidRPr="001C6238">
        <w:rPr>
          <w:rFonts w:ascii="Calibri" w:hAnsi="Calibri"/>
          <w:b/>
        </w:rPr>
        <w:t>accompagnée du règlement</w:t>
      </w:r>
      <w:r w:rsidR="001C6238">
        <w:rPr>
          <w:rFonts w:ascii="Calibri" w:hAnsi="Calibri"/>
          <w:b/>
        </w:rPr>
        <w:t>,</w:t>
      </w:r>
      <w:r w:rsidRPr="001C6238">
        <w:rPr>
          <w:rFonts w:ascii="Calibri" w:hAnsi="Calibri"/>
          <w:b/>
        </w:rPr>
        <w:t xml:space="preserve"> </w:t>
      </w:r>
      <w:r w:rsidR="001C6238">
        <w:rPr>
          <w:rFonts w:ascii="Calibri" w:hAnsi="Calibri"/>
          <w:b/>
        </w:rPr>
        <w:t>es</w:t>
      </w:r>
      <w:r w:rsidRPr="001C6238">
        <w:rPr>
          <w:rFonts w:ascii="Calibri" w:hAnsi="Calibri"/>
          <w:b/>
        </w:rPr>
        <w:t xml:space="preserve">t à envoyer à la Fondation Bordeaux Université. </w:t>
      </w:r>
    </w:p>
    <w:p w14:paraId="075DADF9" w14:textId="77777777" w:rsidR="00961E92" w:rsidRDefault="00961E92" w:rsidP="00C748FF">
      <w:pPr>
        <w:spacing w:after="120"/>
        <w:ind w:right="284"/>
        <w:contextualSpacing/>
        <w:rPr>
          <w:rFonts w:ascii="Calibri" w:hAnsi="Calibri"/>
          <w:noProof/>
          <w:lang w:eastAsia="fr-FR"/>
        </w:rPr>
      </w:pPr>
    </w:p>
    <w:p w14:paraId="2FE7CCD3" w14:textId="77777777" w:rsidR="001C6238" w:rsidRDefault="001C6238" w:rsidP="00C748FF">
      <w:pPr>
        <w:spacing w:after="120"/>
        <w:ind w:right="284"/>
        <w:contextualSpacing/>
        <w:rPr>
          <w:rFonts w:ascii="Calibri" w:hAnsi="Calibri"/>
          <w:noProof/>
          <w:lang w:eastAsia="fr-FR"/>
        </w:rPr>
        <w:sectPr w:rsidR="001C6238" w:rsidSect="0042650F">
          <w:footerReference w:type="default" r:id="rId7"/>
          <w:type w:val="continuous"/>
          <w:pgSz w:w="11906" w:h="16838"/>
          <w:pgMar w:top="1417" w:right="1416" w:bottom="1417" w:left="1417" w:header="708" w:footer="708" w:gutter="0"/>
          <w:cols w:space="708"/>
          <w:docGrid w:linePitch="360"/>
        </w:sectPr>
      </w:pPr>
    </w:p>
    <w:p w14:paraId="6AA98A4D" w14:textId="77777777"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  <w:r w:rsidRPr="00147714">
        <w:rPr>
          <w:rFonts w:ascii="Calibri" w:hAnsi="Calibri"/>
          <w:b/>
          <w:noProof/>
          <w:lang w:eastAsia="fr-FR"/>
        </w:rPr>
        <w:t xml:space="preserve">Date : </w:t>
      </w:r>
    </w:p>
    <w:p w14:paraId="052B890A" w14:textId="77777777"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  <w:r w:rsidRPr="00147714">
        <w:rPr>
          <w:rFonts w:ascii="Calibri" w:hAnsi="Calibri"/>
          <w:b/>
          <w:noProof/>
          <w:lang w:eastAsia="fr-FR"/>
        </w:rPr>
        <w:t xml:space="preserve">Lieu : </w:t>
      </w:r>
    </w:p>
    <w:p w14:paraId="7234E8AC" w14:textId="67A581CB" w:rsidR="00147714" w:rsidRPr="00147714" w:rsidRDefault="00147714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  <w:sectPr w:rsidR="00147714" w:rsidRPr="00147714" w:rsidSect="00147714">
          <w:type w:val="continuous"/>
          <w:pgSz w:w="11906" w:h="16838"/>
          <w:pgMar w:top="1417" w:right="1416" w:bottom="1417" w:left="1417" w:header="708" w:footer="708" w:gutter="0"/>
          <w:cols w:num="2" w:space="708"/>
          <w:docGrid w:linePitch="360"/>
        </w:sectPr>
      </w:pPr>
      <w:r w:rsidRPr="00147714">
        <w:rPr>
          <w:rFonts w:ascii="Calibri" w:hAnsi="Calibri"/>
          <w:b/>
          <w:noProof/>
          <w:lang w:eastAsia="fr-FR"/>
        </w:rPr>
        <w:t>Signature</w:t>
      </w:r>
      <w:r w:rsidR="00961E92">
        <w:rPr>
          <w:rFonts w:ascii="Calibri" w:hAnsi="Calibri"/>
          <w:b/>
          <w:noProof/>
          <w:lang w:eastAsia="fr-FR"/>
        </w:rPr>
        <w:t> </w:t>
      </w:r>
    </w:p>
    <w:p w14:paraId="08D2D163" w14:textId="77777777" w:rsidR="001C6238" w:rsidRDefault="001C6238" w:rsidP="00C748FF">
      <w:pPr>
        <w:spacing w:after="120"/>
        <w:ind w:right="284"/>
        <w:contextualSpacing/>
        <w:rPr>
          <w:rFonts w:ascii="Calibri" w:hAnsi="Calibri"/>
          <w:b/>
          <w:noProof/>
          <w:lang w:eastAsia="fr-FR"/>
        </w:rPr>
      </w:pPr>
    </w:p>
    <w:p w14:paraId="204BEF0D" w14:textId="77777777" w:rsidR="00FE69D8" w:rsidRPr="00FE69D8" w:rsidRDefault="00FE69D8" w:rsidP="00FE69D8">
      <w:pPr>
        <w:pStyle w:val="NormalWeb"/>
        <w:outlineLvl w:val="4"/>
        <w:rPr>
          <w:i/>
          <w:iCs/>
          <w:sz w:val="20"/>
          <w:szCs w:val="20"/>
        </w:rPr>
      </w:pPr>
      <w:r>
        <w:rPr>
          <w:rFonts w:ascii="Calibri" w:eastAsia="Calibri" w:hAnsi="Calibri"/>
          <w:i/>
          <w:iCs/>
          <w:sz w:val="22"/>
          <w:szCs w:val="22"/>
          <w:lang w:eastAsia="en-US"/>
        </w:rPr>
        <w:t>*</w:t>
      </w:r>
      <w:r w:rsidRPr="00FE69D8">
        <w:rPr>
          <w:rFonts w:ascii="Calibri" w:eastAsia="Calibri" w:hAnsi="Calibri"/>
          <w:i/>
          <w:iCs/>
          <w:sz w:val="18"/>
          <w:szCs w:val="18"/>
          <w:lang w:eastAsia="en-US"/>
        </w:rPr>
        <w:t>Réduction d’impôts</w:t>
      </w:r>
    </w:p>
    <w:p w14:paraId="1C1E84E4" w14:textId="77777777" w:rsidR="00FE69D8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b/>
          <w:bCs/>
          <w:i/>
          <w:iCs/>
          <w:sz w:val="18"/>
          <w:szCs w:val="18"/>
        </w:rPr>
        <w:t>Entreprises</w:t>
      </w:r>
    </w:p>
    <w:p w14:paraId="59DCD706" w14:textId="77777777" w:rsidR="00FE69D8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i/>
          <w:iCs/>
          <w:sz w:val="18"/>
          <w:szCs w:val="18"/>
        </w:rPr>
        <w:t xml:space="preserve">Les entreprises peuvent bénéficier d’une </w:t>
      </w:r>
      <w:r w:rsidRPr="00FE69D8">
        <w:rPr>
          <w:b/>
          <w:bCs/>
          <w:i/>
          <w:iCs/>
          <w:sz w:val="18"/>
          <w:szCs w:val="18"/>
        </w:rPr>
        <w:t xml:space="preserve">diminution de leur impôt sur les sociétés </w:t>
      </w:r>
      <w:r w:rsidRPr="00FE69D8">
        <w:rPr>
          <w:i/>
          <w:iCs/>
          <w:sz w:val="18"/>
          <w:szCs w:val="18"/>
        </w:rPr>
        <w:t xml:space="preserve">(IS) égale à : </w:t>
      </w:r>
    </w:p>
    <w:p w14:paraId="0831E3DD" w14:textId="77777777" w:rsidR="00FE69D8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b/>
          <w:bCs/>
          <w:i/>
          <w:iCs/>
          <w:sz w:val="18"/>
          <w:szCs w:val="18"/>
        </w:rPr>
        <w:t xml:space="preserve">- 60 % du montant de leur don </w:t>
      </w:r>
      <w:r w:rsidRPr="00FE69D8">
        <w:rPr>
          <w:i/>
          <w:iCs/>
          <w:sz w:val="18"/>
          <w:szCs w:val="18"/>
        </w:rPr>
        <w:t xml:space="preserve">et ce </w:t>
      </w:r>
      <w:r w:rsidRPr="00FE69D8">
        <w:rPr>
          <w:b/>
          <w:bCs/>
          <w:i/>
          <w:iCs/>
          <w:sz w:val="18"/>
          <w:szCs w:val="18"/>
        </w:rPr>
        <w:t xml:space="preserve">jusqu’à 2 M€ </w:t>
      </w:r>
      <w:r w:rsidRPr="00FE69D8">
        <w:rPr>
          <w:i/>
          <w:iCs/>
          <w:sz w:val="18"/>
          <w:szCs w:val="18"/>
        </w:rPr>
        <w:t>de dons cumulés sur l’exercice,</w:t>
      </w:r>
    </w:p>
    <w:p w14:paraId="7CFF5139" w14:textId="77777777" w:rsidR="00FE69D8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b/>
          <w:bCs/>
          <w:i/>
          <w:iCs/>
          <w:sz w:val="18"/>
          <w:szCs w:val="18"/>
        </w:rPr>
        <w:t>- Pour la part au-delà de 2M€</w:t>
      </w:r>
      <w:r w:rsidRPr="00FE69D8">
        <w:rPr>
          <w:i/>
          <w:iCs/>
          <w:sz w:val="18"/>
          <w:szCs w:val="18"/>
        </w:rPr>
        <w:t xml:space="preserve">, la défiscalisation passe de 60% à </w:t>
      </w:r>
      <w:r w:rsidRPr="00FE69D8">
        <w:rPr>
          <w:b/>
          <w:bCs/>
          <w:i/>
          <w:iCs/>
          <w:sz w:val="18"/>
          <w:szCs w:val="18"/>
        </w:rPr>
        <w:t>40% du montant.</w:t>
      </w:r>
    </w:p>
    <w:p w14:paraId="69DC03E5" w14:textId="77777777" w:rsidR="00FE69D8" w:rsidRPr="00FE69D8" w:rsidRDefault="00FE69D8" w:rsidP="00FE69D8">
      <w:pPr>
        <w:jc w:val="both"/>
        <w:rPr>
          <w:i/>
          <w:iCs/>
          <w:sz w:val="18"/>
          <w:szCs w:val="18"/>
        </w:rPr>
      </w:pPr>
      <w:r w:rsidRPr="00FE69D8">
        <w:rPr>
          <w:i/>
          <w:iCs/>
          <w:sz w:val="18"/>
          <w:szCs w:val="18"/>
        </w:rPr>
        <w:t>Cette réduction de l’IS est prise dans la limite d’un montant total inférieur ou égal à 20 000 € ou pouvant aller jusqu’à 0,5 % de leur chiffre d’affaires HT, l’excédent pouvant malgré tout être reporté sur les 5 exercices suivants (voir article 238 bis du Code Général des Impôts, et art. 50 de la loi de finances 2020).</w:t>
      </w:r>
    </w:p>
    <w:p w14:paraId="388E62B3" w14:textId="77777777" w:rsidR="00FE69D8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b/>
          <w:bCs/>
          <w:i/>
          <w:iCs/>
          <w:sz w:val="18"/>
          <w:szCs w:val="18"/>
        </w:rPr>
        <w:t>Particuliers</w:t>
      </w:r>
    </w:p>
    <w:p w14:paraId="103DAFFB" w14:textId="10A00BA4" w:rsidR="00961E92" w:rsidRPr="00FE69D8" w:rsidRDefault="00FE69D8" w:rsidP="00FE69D8">
      <w:pPr>
        <w:spacing w:after="0"/>
        <w:jc w:val="both"/>
        <w:rPr>
          <w:i/>
          <w:iCs/>
          <w:sz w:val="18"/>
          <w:szCs w:val="18"/>
        </w:rPr>
      </w:pPr>
      <w:r w:rsidRPr="00FE69D8">
        <w:rPr>
          <w:i/>
          <w:iCs/>
          <w:sz w:val="18"/>
          <w:szCs w:val="18"/>
        </w:rPr>
        <w:t>Les particuliers peuvent bénéficier d’une diminution de l’impôt sur le revenu (IRPP) qu’ils auront à payer, égale à 66 % de leur don, dans la limite d’un montant total de don inférieur ou égal à 20 % de revenu imposable du foyer. De même que pour les entreprises, si le montant total du don excède cette limite, l’excédent peut être reporté sur les 5 années suivantes (voir article 200 du Code Général des Impôts).</w:t>
      </w:r>
    </w:p>
    <w:sectPr w:rsidR="00961E92" w:rsidRPr="00FE69D8" w:rsidSect="0042650F">
      <w:type w:val="continuous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B837" w14:textId="77777777" w:rsidR="008721A7" w:rsidRDefault="008721A7" w:rsidP="006002AC">
      <w:pPr>
        <w:spacing w:after="0" w:line="240" w:lineRule="auto"/>
      </w:pPr>
      <w:r>
        <w:separator/>
      </w:r>
    </w:p>
  </w:endnote>
  <w:endnote w:type="continuationSeparator" w:id="0">
    <w:p w14:paraId="09DA284A" w14:textId="77777777" w:rsidR="008721A7" w:rsidRDefault="008721A7" w:rsidP="0060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">
    <w:panose1 w:val="020008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60BF4" w14:textId="1034AE8D" w:rsidR="003521DF" w:rsidRPr="003521DF" w:rsidRDefault="003521DF" w:rsidP="00084487">
    <w:pPr>
      <w:tabs>
        <w:tab w:val="left" w:pos="8175"/>
      </w:tabs>
      <w:spacing w:before="80" w:after="0" w:line="240" w:lineRule="auto"/>
      <w:rPr>
        <w:rFonts w:ascii="Gotham" w:hAnsi="Gotham" w:cs="Arial"/>
        <w:b/>
        <w:sz w:val="18"/>
        <w:szCs w:val="18"/>
      </w:rPr>
    </w:pPr>
    <w:r w:rsidRPr="003521DF">
      <w:rPr>
        <w:rFonts w:ascii="Gotham" w:hAnsi="Gotham" w:cs="Arial"/>
        <w:b/>
        <w:sz w:val="18"/>
        <w:szCs w:val="18"/>
      </w:rPr>
      <w:t>FONDATION BORDEAUX UNIVERSITÉ</w:t>
    </w:r>
    <w:r w:rsidR="00E443F9">
      <w:rPr>
        <w:rFonts w:ascii="Gotham" w:hAnsi="Gotham" w:cs="Arial"/>
        <w:b/>
        <w:sz w:val="18"/>
        <w:szCs w:val="18"/>
      </w:rPr>
      <w:tab/>
    </w:r>
  </w:p>
  <w:p w14:paraId="69A581D4" w14:textId="4DFD22D4" w:rsidR="003521DF" w:rsidRPr="003521DF" w:rsidRDefault="003521DF" w:rsidP="00E443F9">
    <w:pPr>
      <w:spacing w:before="52" w:after="0" w:line="240" w:lineRule="auto"/>
      <w:rPr>
        <w:rFonts w:ascii="Gotham" w:hAnsi="Gotham" w:cs="Arial"/>
        <w:sz w:val="16"/>
        <w:szCs w:val="18"/>
      </w:rPr>
    </w:pPr>
    <w:r w:rsidRPr="003521DF">
      <w:rPr>
        <w:rFonts w:ascii="Gotham" w:hAnsi="Gotham" w:cs="Arial"/>
        <w:sz w:val="16"/>
        <w:szCs w:val="18"/>
      </w:rPr>
      <w:t>166 cours de l’Argonne - 33000 Bordeaux - FRANCE</w:t>
    </w:r>
  </w:p>
  <w:p w14:paraId="0D729B54" w14:textId="28B972E1" w:rsidR="003521DF" w:rsidRPr="003521DF" w:rsidRDefault="003521DF" w:rsidP="003521DF">
    <w:pPr>
      <w:spacing w:before="52" w:after="0" w:line="240" w:lineRule="auto"/>
      <w:rPr>
        <w:rFonts w:ascii="Gotham" w:hAnsi="Gotham" w:cs="Arial"/>
        <w:sz w:val="16"/>
        <w:szCs w:val="18"/>
      </w:rPr>
    </w:pPr>
    <w:r w:rsidRPr="003521DF">
      <w:rPr>
        <w:rFonts w:ascii="Gotham" w:hAnsi="Gotham" w:cs="Arial"/>
        <w:sz w:val="16"/>
        <w:szCs w:val="18"/>
      </w:rPr>
      <w:t>T 33 (0)</w:t>
    </w:r>
    <w:r w:rsidR="00AE419B" w:rsidRPr="00AE419B">
      <w:rPr>
        <w:rFonts w:ascii="Gotham" w:hAnsi="Gotham" w:cs="Arial"/>
        <w:sz w:val="16"/>
        <w:szCs w:val="18"/>
      </w:rPr>
      <w:t>6 17 51 02 60</w:t>
    </w:r>
  </w:p>
  <w:p w14:paraId="00BD9BEB" w14:textId="7A788C66" w:rsidR="006002AC" w:rsidRPr="003521DF" w:rsidRDefault="00AE419B" w:rsidP="003521DF">
    <w:pPr>
      <w:spacing w:before="1" w:after="0" w:line="240" w:lineRule="auto"/>
      <w:rPr>
        <w:rStyle w:val="Lienhypertexte"/>
        <w:rFonts w:ascii="Gotham" w:eastAsia="Calibri" w:hAnsi="Gotham" w:cs="Arial"/>
        <w:color w:val="AF804C"/>
        <w:sz w:val="16"/>
        <w:szCs w:val="18"/>
      </w:rPr>
    </w:pPr>
    <w:r w:rsidRPr="00AE419B">
      <w:rPr>
        <w:rStyle w:val="Lienhypertexte"/>
      </w:rPr>
      <w:t>charlyne.quercia@fbxu.org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1DC98" w14:textId="77777777" w:rsidR="008721A7" w:rsidRDefault="008721A7" w:rsidP="006002AC">
      <w:pPr>
        <w:spacing w:after="0" w:line="240" w:lineRule="auto"/>
      </w:pPr>
      <w:r>
        <w:separator/>
      </w:r>
    </w:p>
  </w:footnote>
  <w:footnote w:type="continuationSeparator" w:id="0">
    <w:p w14:paraId="7266480D" w14:textId="77777777" w:rsidR="008721A7" w:rsidRDefault="008721A7" w:rsidP="0060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778"/>
    <w:multiLevelType w:val="multilevel"/>
    <w:tmpl w:val="0BFAB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81EFC"/>
    <w:multiLevelType w:val="multilevel"/>
    <w:tmpl w:val="C9F0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908E5"/>
    <w:multiLevelType w:val="hybridMultilevel"/>
    <w:tmpl w:val="F0C2E93A"/>
    <w:lvl w:ilvl="0" w:tplc="BF187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CD4"/>
    <w:multiLevelType w:val="hybridMultilevel"/>
    <w:tmpl w:val="0D36570C"/>
    <w:lvl w:ilvl="0" w:tplc="2F3EE61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D33D2"/>
    <w:multiLevelType w:val="hybridMultilevel"/>
    <w:tmpl w:val="0678A668"/>
    <w:lvl w:ilvl="0" w:tplc="05A6FBCA">
      <w:start w:val="20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16D90"/>
    <w:multiLevelType w:val="hybridMultilevel"/>
    <w:tmpl w:val="05E8D3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F4D42"/>
    <w:multiLevelType w:val="hybridMultilevel"/>
    <w:tmpl w:val="153E628C"/>
    <w:lvl w:ilvl="0" w:tplc="8D78E0A0">
      <w:start w:val="166"/>
      <w:numFmt w:val="bullet"/>
      <w:lvlText w:val="-"/>
      <w:lvlJc w:val="left"/>
      <w:pPr>
        <w:ind w:left="1211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64D0D46"/>
    <w:multiLevelType w:val="hybridMultilevel"/>
    <w:tmpl w:val="CCCA0790"/>
    <w:lvl w:ilvl="0" w:tplc="68782CB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338C4"/>
    <w:multiLevelType w:val="hybridMultilevel"/>
    <w:tmpl w:val="23CEFD86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C2A93"/>
    <w:multiLevelType w:val="multilevel"/>
    <w:tmpl w:val="FCCC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294097"/>
    <w:multiLevelType w:val="hybridMultilevel"/>
    <w:tmpl w:val="6AACDBFC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2AA1698">
      <w:start w:val="166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A85"/>
    <w:multiLevelType w:val="hybridMultilevel"/>
    <w:tmpl w:val="2D989BCE"/>
    <w:lvl w:ilvl="0" w:tplc="920C3FD4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A7517"/>
    <w:multiLevelType w:val="multilevel"/>
    <w:tmpl w:val="6438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2C6501"/>
    <w:multiLevelType w:val="hybridMultilevel"/>
    <w:tmpl w:val="68BC6424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500A7"/>
    <w:multiLevelType w:val="hybridMultilevel"/>
    <w:tmpl w:val="D5B64544"/>
    <w:lvl w:ilvl="0" w:tplc="B410406C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E1ED1"/>
    <w:multiLevelType w:val="hybridMultilevel"/>
    <w:tmpl w:val="F3E421C4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A60121"/>
    <w:multiLevelType w:val="hybridMultilevel"/>
    <w:tmpl w:val="EA78851E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96F56"/>
    <w:multiLevelType w:val="hybridMultilevel"/>
    <w:tmpl w:val="ADE01944"/>
    <w:lvl w:ilvl="0" w:tplc="925EAB92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374A3D"/>
    <w:multiLevelType w:val="hybridMultilevel"/>
    <w:tmpl w:val="806627B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70392"/>
    <w:multiLevelType w:val="multilevel"/>
    <w:tmpl w:val="30660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726136"/>
    <w:multiLevelType w:val="hybridMultilevel"/>
    <w:tmpl w:val="09C4E9A4"/>
    <w:lvl w:ilvl="0" w:tplc="A3BC0E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058B"/>
    <w:multiLevelType w:val="hybridMultilevel"/>
    <w:tmpl w:val="4594D088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6A50E2"/>
    <w:multiLevelType w:val="hybridMultilevel"/>
    <w:tmpl w:val="90BACB86"/>
    <w:lvl w:ilvl="0" w:tplc="7F0C5266">
      <w:start w:val="166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  <w:b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2B69D2"/>
    <w:multiLevelType w:val="hybridMultilevel"/>
    <w:tmpl w:val="F43084C6"/>
    <w:lvl w:ilvl="0" w:tplc="22AA1698">
      <w:start w:val="16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D65E0"/>
    <w:multiLevelType w:val="hybridMultilevel"/>
    <w:tmpl w:val="3FE0D7C6"/>
    <w:lvl w:ilvl="0" w:tplc="E30008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02B03"/>
    <w:multiLevelType w:val="hybridMultilevel"/>
    <w:tmpl w:val="667860D8"/>
    <w:lvl w:ilvl="0" w:tplc="5A560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53DA2"/>
    <w:multiLevelType w:val="hybridMultilevel"/>
    <w:tmpl w:val="8250C4D6"/>
    <w:lvl w:ilvl="0" w:tplc="E30008F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95E91"/>
    <w:multiLevelType w:val="hybridMultilevel"/>
    <w:tmpl w:val="575A87C2"/>
    <w:lvl w:ilvl="0" w:tplc="BF187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89761651">
    <w:abstractNumId w:val="17"/>
  </w:num>
  <w:num w:numId="2" w16cid:durableId="778334958">
    <w:abstractNumId w:val="7"/>
  </w:num>
  <w:num w:numId="3" w16cid:durableId="914315253">
    <w:abstractNumId w:val="4"/>
  </w:num>
  <w:num w:numId="4" w16cid:durableId="472479340">
    <w:abstractNumId w:val="8"/>
  </w:num>
  <w:num w:numId="5" w16cid:durableId="816411418">
    <w:abstractNumId w:val="0"/>
  </w:num>
  <w:num w:numId="6" w16cid:durableId="1955477603">
    <w:abstractNumId w:val="18"/>
  </w:num>
  <w:num w:numId="7" w16cid:durableId="259679030">
    <w:abstractNumId w:val="24"/>
  </w:num>
  <w:num w:numId="8" w16cid:durableId="1872304048">
    <w:abstractNumId w:val="16"/>
  </w:num>
  <w:num w:numId="9" w16cid:durableId="1509104436">
    <w:abstractNumId w:val="27"/>
  </w:num>
  <w:num w:numId="10" w16cid:durableId="1925605537">
    <w:abstractNumId w:val="20"/>
  </w:num>
  <w:num w:numId="11" w16cid:durableId="1835412813">
    <w:abstractNumId w:val="2"/>
  </w:num>
  <w:num w:numId="12" w16cid:durableId="159781358">
    <w:abstractNumId w:val="3"/>
  </w:num>
  <w:num w:numId="13" w16cid:durableId="1930960487">
    <w:abstractNumId w:val="19"/>
  </w:num>
  <w:num w:numId="14" w16cid:durableId="446775418">
    <w:abstractNumId w:val="12"/>
  </w:num>
  <w:num w:numId="15" w16cid:durableId="1217207828">
    <w:abstractNumId w:val="9"/>
  </w:num>
  <w:num w:numId="16" w16cid:durableId="104732770">
    <w:abstractNumId w:val="1"/>
  </w:num>
  <w:num w:numId="17" w16cid:durableId="1878856325">
    <w:abstractNumId w:val="26"/>
  </w:num>
  <w:num w:numId="18" w16cid:durableId="1579243352">
    <w:abstractNumId w:val="25"/>
  </w:num>
  <w:num w:numId="19" w16cid:durableId="1046488148">
    <w:abstractNumId w:val="6"/>
  </w:num>
  <w:num w:numId="20" w16cid:durableId="1273171012">
    <w:abstractNumId w:val="21"/>
  </w:num>
  <w:num w:numId="21" w16cid:durableId="863056685">
    <w:abstractNumId w:val="23"/>
  </w:num>
  <w:num w:numId="22" w16cid:durableId="978613564">
    <w:abstractNumId w:val="15"/>
  </w:num>
  <w:num w:numId="23" w16cid:durableId="1371564976">
    <w:abstractNumId w:val="11"/>
  </w:num>
  <w:num w:numId="24" w16cid:durableId="97796107">
    <w:abstractNumId w:val="22"/>
  </w:num>
  <w:num w:numId="25" w16cid:durableId="1713848323">
    <w:abstractNumId w:val="5"/>
  </w:num>
  <w:num w:numId="26" w16cid:durableId="601491972">
    <w:abstractNumId w:val="13"/>
  </w:num>
  <w:num w:numId="27" w16cid:durableId="1282032759">
    <w:abstractNumId w:val="14"/>
  </w:num>
  <w:num w:numId="28" w16cid:durableId="5847325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E2C"/>
    <w:rsid w:val="000027AA"/>
    <w:rsid w:val="00012850"/>
    <w:rsid w:val="0001619C"/>
    <w:rsid w:val="00025531"/>
    <w:rsid w:val="00044AE3"/>
    <w:rsid w:val="00052E2C"/>
    <w:rsid w:val="000803C6"/>
    <w:rsid w:val="00084487"/>
    <w:rsid w:val="00094912"/>
    <w:rsid w:val="000A5894"/>
    <w:rsid w:val="000D52DA"/>
    <w:rsid w:val="00106484"/>
    <w:rsid w:val="001251E9"/>
    <w:rsid w:val="00147714"/>
    <w:rsid w:val="0016062C"/>
    <w:rsid w:val="0018534D"/>
    <w:rsid w:val="00193B70"/>
    <w:rsid w:val="001B7319"/>
    <w:rsid w:val="001C6238"/>
    <w:rsid w:val="001E0FF3"/>
    <w:rsid w:val="001F5EE8"/>
    <w:rsid w:val="00213558"/>
    <w:rsid w:val="00214C9C"/>
    <w:rsid w:val="00221F6C"/>
    <w:rsid w:val="00225A56"/>
    <w:rsid w:val="0024102D"/>
    <w:rsid w:val="00262165"/>
    <w:rsid w:val="002710FC"/>
    <w:rsid w:val="002A7EF2"/>
    <w:rsid w:val="002B71DE"/>
    <w:rsid w:val="002C557A"/>
    <w:rsid w:val="003211D3"/>
    <w:rsid w:val="003274E8"/>
    <w:rsid w:val="00351C8F"/>
    <w:rsid w:val="003521DF"/>
    <w:rsid w:val="0035318C"/>
    <w:rsid w:val="0038702A"/>
    <w:rsid w:val="003C5E56"/>
    <w:rsid w:val="003D6EA8"/>
    <w:rsid w:val="003E5BF8"/>
    <w:rsid w:val="00412192"/>
    <w:rsid w:val="004123F3"/>
    <w:rsid w:val="00413C93"/>
    <w:rsid w:val="0042650F"/>
    <w:rsid w:val="0047651C"/>
    <w:rsid w:val="0047693E"/>
    <w:rsid w:val="00484B9A"/>
    <w:rsid w:val="004F2E26"/>
    <w:rsid w:val="00502686"/>
    <w:rsid w:val="00523188"/>
    <w:rsid w:val="00530D2F"/>
    <w:rsid w:val="00534242"/>
    <w:rsid w:val="005454F8"/>
    <w:rsid w:val="00596920"/>
    <w:rsid w:val="005A5201"/>
    <w:rsid w:val="005C0364"/>
    <w:rsid w:val="005D3D36"/>
    <w:rsid w:val="005D6E04"/>
    <w:rsid w:val="005D6E8D"/>
    <w:rsid w:val="005E0FC0"/>
    <w:rsid w:val="005E1FAC"/>
    <w:rsid w:val="006002AC"/>
    <w:rsid w:val="00607B02"/>
    <w:rsid w:val="00607C58"/>
    <w:rsid w:val="00634358"/>
    <w:rsid w:val="00654CDF"/>
    <w:rsid w:val="00670CA0"/>
    <w:rsid w:val="00670FE0"/>
    <w:rsid w:val="006A2109"/>
    <w:rsid w:val="006D3623"/>
    <w:rsid w:val="006D3DE6"/>
    <w:rsid w:val="00743D85"/>
    <w:rsid w:val="0075005F"/>
    <w:rsid w:val="00783B67"/>
    <w:rsid w:val="00784DCF"/>
    <w:rsid w:val="00791D3A"/>
    <w:rsid w:val="007E4331"/>
    <w:rsid w:val="0080048A"/>
    <w:rsid w:val="00822A2B"/>
    <w:rsid w:val="008319BB"/>
    <w:rsid w:val="008404B4"/>
    <w:rsid w:val="0085635F"/>
    <w:rsid w:val="008721A7"/>
    <w:rsid w:val="0089131E"/>
    <w:rsid w:val="008F6B07"/>
    <w:rsid w:val="00914A99"/>
    <w:rsid w:val="00917990"/>
    <w:rsid w:val="009449FA"/>
    <w:rsid w:val="00961E92"/>
    <w:rsid w:val="009836EB"/>
    <w:rsid w:val="0099019B"/>
    <w:rsid w:val="009C73D5"/>
    <w:rsid w:val="009D5541"/>
    <w:rsid w:val="009E109E"/>
    <w:rsid w:val="00A04B58"/>
    <w:rsid w:val="00A360CF"/>
    <w:rsid w:val="00A62CAF"/>
    <w:rsid w:val="00A827D1"/>
    <w:rsid w:val="00A91957"/>
    <w:rsid w:val="00AA60D5"/>
    <w:rsid w:val="00AC0F0E"/>
    <w:rsid w:val="00AE419B"/>
    <w:rsid w:val="00B17062"/>
    <w:rsid w:val="00B631D7"/>
    <w:rsid w:val="00B64973"/>
    <w:rsid w:val="00B9197D"/>
    <w:rsid w:val="00B9505E"/>
    <w:rsid w:val="00BC254F"/>
    <w:rsid w:val="00BE5F0B"/>
    <w:rsid w:val="00C0699C"/>
    <w:rsid w:val="00C128F3"/>
    <w:rsid w:val="00C12FE5"/>
    <w:rsid w:val="00C15BA3"/>
    <w:rsid w:val="00C17137"/>
    <w:rsid w:val="00C52287"/>
    <w:rsid w:val="00C748FF"/>
    <w:rsid w:val="00C86E3C"/>
    <w:rsid w:val="00C9643A"/>
    <w:rsid w:val="00CC3A08"/>
    <w:rsid w:val="00CC7A97"/>
    <w:rsid w:val="00CD48BC"/>
    <w:rsid w:val="00D03162"/>
    <w:rsid w:val="00D65A97"/>
    <w:rsid w:val="00D70BD5"/>
    <w:rsid w:val="00DA4AA5"/>
    <w:rsid w:val="00DD5168"/>
    <w:rsid w:val="00DF1D86"/>
    <w:rsid w:val="00DF2E11"/>
    <w:rsid w:val="00E108AB"/>
    <w:rsid w:val="00E11D2E"/>
    <w:rsid w:val="00E3068C"/>
    <w:rsid w:val="00E443F9"/>
    <w:rsid w:val="00E74410"/>
    <w:rsid w:val="00E752B8"/>
    <w:rsid w:val="00E83442"/>
    <w:rsid w:val="00E91B46"/>
    <w:rsid w:val="00E92DB0"/>
    <w:rsid w:val="00EF78B6"/>
    <w:rsid w:val="00F04CEE"/>
    <w:rsid w:val="00F0767C"/>
    <w:rsid w:val="00F140AB"/>
    <w:rsid w:val="00F177BD"/>
    <w:rsid w:val="00FA0916"/>
    <w:rsid w:val="00FB6191"/>
    <w:rsid w:val="00FD1FE4"/>
    <w:rsid w:val="00FD6B82"/>
    <w:rsid w:val="00FE3FE5"/>
    <w:rsid w:val="00FE69D8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9EA6A"/>
  <w15:docId w15:val="{B511C473-D1FF-4BBA-ACD3-7FD4AD1F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B7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2B71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E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51C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4B9A"/>
    <w:rPr>
      <w:color w:val="808080"/>
      <w:shd w:val="clear" w:color="auto" w:fill="E6E6E6"/>
    </w:rPr>
  </w:style>
  <w:style w:type="paragraph" w:styleId="NormalWeb">
    <w:name w:val="Normal (Web)"/>
    <w:basedOn w:val="Normal"/>
    <w:unhideWhenUsed/>
    <w:rsid w:val="00CC3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C3A0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2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7D1"/>
    <w:rPr>
      <w:rFonts w:ascii="Tahoma" w:hAnsi="Tahoma" w:cs="Tahoma"/>
      <w:sz w:val="16"/>
      <w:szCs w:val="16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17990"/>
    <w:rPr>
      <w:color w:val="808080"/>
      <w:shd w:val="clear" w:color="auto" w:fill="E6E6E6"/>
    </w:rPr>
  </w:style>
  <w:style w:type="character" w:customStyle="1" w:styleId="Titre2Car">
    <w:name w:val="Titre 2 Car"/>
    <w:basedOn w:val="Policepardfaut"/>
    <w:link w:val="Titre2"/>
    <w:uiPriority w:val="9"/>
    <w:rsid w:val="002B71D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B71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B71DE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C748FF"/>
    <w:rPr>
      <w:color w:val="954F72" w:themeColor="followedHyperlink"/>
      <w:u w:val="single"/>
    </w:rPr>
  </w:style>
  <w:style w:type="paragraph" w:customStyle="1" w:styleId="TEXTE-Paragraphe">
    <w:name w:val="TEXTE-Paragraphe"/>
    <w:basedOn w:val="Paragraphedeliste"/>
    <w:link w:val="TEXTE-ParagrapheCar"/>
    <w:qFormat/>
    <w:rsid w:val="00F140AB"/>
    <w:pPr>
      <w:tabs>
        <w:tab w:val="left" w:pos="851"/>
      </w:tabs>
      <w:spacing w:after="0" w:line="240" w:lineRule="auto"/>
      <w:ind w:left="851"/>
      <w:jc w:val="both"/>
    </w:pPr>
    <w:rPr>
      <w:rFonts w:ascii="Lato" w:eastAsia="Calibri" w:hAnsi="Lato" w:cs="Arial"/>
      <w:sz w:val="20"/>
      <w:szCs w:val="24"/>
    </w:rPr>
  </w:style>
  <w:style w:type="character" w:customStyle="1" w:styleId="TEXTE-ParagrapheCar">
    <w:name w:val="TEXTE-Paragraphe Car"/>
    <w:link w:val="TEXTE-Paragraphe"/>
    <w:rsid w:val="00F140AB"/>
    <w:rPr>
      <w:rFonts w:ascii="Lato" w:eastAsia="Calibri" w:hAnsi="Lato" w:cs="Arial"/>
      <w:sz w:val="20"/>
      <w:szCs w:val="24"/>
    </w:rPr>
  </w:style>
  <w:style w:type="paragraph" w:customStyle="1" w:styleId="Default">
    <w:name w:val="Default"/>
    <w:rsid w:val="00F140AB"/>
    <w:pPr>
      <w:autoSpaceDE w:val="0"/>
      <w:autoSpaceDN w:val="0"/>
      <w:adjustRightInd w:val="0"/>
      <w:spacing w:after="0" w:line="240" w:lineRule="auto"/>
    </w:pPr>
    <w:rPr>
      <w:rFonts w:ascii="Lato" w:eastAsia="Calibri" w:hAnsi="Lato" w:cs="Lato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2AC"/>
  </w:style>
  <w:style w:type="paragraph" w:styleId="Pieddepage">
    <w:name w:val="footer"/>
    <w:basedOn w:val="Normal"/>
    <w:link w:val="PieddepageCar"/>
    <w:uiPriority w:val="99"/>
    <w:unhideWhenUsed/>
    <w:rsid w:val="0060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02AC"/>
  </w:style>
  <w:style w:type="character" w:styleId="Mentionnonrsolue">
    <w:name w:val="Unresolved Mention"/>
    <w:basedOn w:val="Policepardfaut"/>
    <w:uiPriority w:val="99"/>
    <w:semiHidden/>
    <w:unhideWhenUsed/>
    <w:rsid w:val="00FE6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Bordeaux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Ioan</dc:creator>
  <cp:lastModifiedBy>céline selleron</cp:lastModifiedBy>
  <cp:revision>2</cp:revision>
  <cp:lastPrinted>2019-05-27T13:44:00Z</cp:lastPrinted>
  <dcterms:created xsi:type="dcterms:W3CDTF">2022-10-18T10:12:00Z</dcterms:created>
  <dcterms:modified xsi:type="dcterms:W3CDTF">2022-10-18T10:12:00Z</dcterms:modified>
</cp:coreProperties>
</file>